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6364BA" w14:textId="77777777" w:rsidR="003903EB" w:rsidRDefault="003903EB" w:rsidP="003903EB">
      <w:pPr>
        <w:keepNext/>
        <w:jc w:val="right"/>
        <w:outlineLvl w:val="0"/>
        <w:rPr>
          <w:bCs/>
          <w:spacing w:val="-6"/>
          <w:sz w:val="16"/>
          <w:szCs w:val="16"/>
        </w:rPr>
      </w:pPr>
      <w:r>
        <w:rPr>
          <w:bCs/>
          <w:spacing w:val="-6"/>
          <w:sz w:val="16"/>
          <w:szCs w:val="16"/>
        </w:rPr>
        <w:t>Приложение №1</w:t>
      </w:r>
    </w:p>
    <w:p w14:paraId="33B88924" w14:textId="3CF05C20" w:rsidR="003903EB" w:rsidRDefault="005A7C2C" w:rsidP="003903EB">
      <w:pPr>
        <w:keepNext/>
        <w:jc w:val="right"/>
        <w:outlineLvl w:val="0"/>
        <w:rPr>
          <w:sz w:val="16"/>
          <w:szCs w:val="16"/>
        </w:rPr>
      </w:pPr>
      <w:r>
        <w:rPr>
          <w:bCs/>
          <w:spacing w:val="-6"/>
          <w:sz w:val="16"/>
          <w:szCs w:val="16"/>
        </w:rPr>
        <w:t xml:space="preserve"> к </w:t>
      </w:r>
      <w:r w:rsidR="003903EB">
        <w:rPr>
          <w:sz w:val="16"/>
          <w:szCs w:val="16"/>
        </w:rPr>
        <w:t>ра</w:t>
      </w:r>
      <w:r>
        <w:rPr>
          <w:sz w:val="16"/>
          <w:szCs w:val="16"/>
        </w:rPr>
        <w:t>споряжением и.о.начальника УЗИО</w:t>
      </w:r>
    </w:p>
    <w:p w14:paraId="5CC0B883" w14:textId="523E88A9" w:rsidR="006E5CF6" w:rsidRDefault="003903EB" w:rsidP="003903EB">
      <w:pPr>
        <w:jc w:val="right"/>
        <w:rPr>
          <w:sz w:val="16"/>
          <w:szCs w:val="16"/>
        </w:rPr>
      </w:pPr>
      <w:r>
        <w:rPr>
          <w:sz w:val="16"/>
          <w:szCs w:val="16"/>
        </w:rPr>
        <w:t>МР «Дербентский район» №544 от 17.11.2022</w:t>
      </w:r>
    </w:p>
    <w:p w14:paraId="440DAF4F" w14:textId="77777777" w:rsidR="005A7C2C" w:rsidRDefault="005A7C2C" w:rsidP="003903EB">
      <w:pPr>
        <w:jc w:val="right"/>
        <w:rPr>
          <w:sz w:val="16"/>
          <w:szCs w:val="16"/>
        </w:rPr>
      </w:pPr>
    </w:p>
    <w:p w14:paraId="26A388AD" w14:textId="77777777" w:rsidR="003903EB" w:rsidRPr="006E5CF6" w:rsidRDefault="003903EB" w:rsidP="003903EB">
      <w:pPr>
        <w:jc w:val="right"/>
      </w:pPr>
    </w:p>
    <w:p w14:paraId="304C2201" w14:textId="77777777" w:rsidR="004A7013" w:rsidRDefault="002C5376" w:rsidP="00D218DE">
      <w:pPr>
        <w:pStyle w:val="10"/>
        <w:tabs>
          <w:tab w:val="left" w:pos="5245"/>
        </w:tabs>
        <w:jc w:val="center"/>
        <w:rPr>
          <w:b/>
          <w:bCs/>
          <w:sz w:val="22"/>
          <w:szCs w:val="22"/>
        </w:rPr>
      </w:pPr>
      <w:r w:rsidRPr="004F017F">
        <w:rPr>
          <w:b/>
          <w:bCs/>
          <w:sz w:val="22"/>
          <w:szCs w:val="22"/>
        </w:rPr>
        <w:t>Извещение о проведении аукциона</w:t>
      </w:r>
    </w:p>
    <w:p w14:paraId="3E250098" w14:textId="54B8DAA7" w:rsidR="00F90225" w:rsidRPr="004F017F" w:rsidRDefault="004A7013" w:rsidP="00D218DE">
      <w:pPr>
        <w:pStyle w:val="10"/>
        <w:tabs>
          <w:tab w:val="left" w:pos="5245"/>
        </w:tabs>
        <w:jc w:val="center"/>
        <w:rPr>
          <w:b/>
          <w:bCs/>
          <w:sz w:val="22"/>
          <w:szCs w:val="22"/>
        </w:rPr>
      </w:pPr>
      <w:r>
        <w:rPr>
          <w:b/>
          <w:bCs/>
          <w:sz w:val="22"/>
          <w:szCs w:val="22"/>
        </w:rPr>
        <w:t>(документация об аукционе)</w:t>
      </w:r>
    </w:p>
    <w:p w14:paraId="3E250099" w14:textId="77777777" w:rsidR="00D628C7" w:rsidRPr="004F017F" w:rsidRDefault="00D628C7" w:rsidP="00D628C7"/>
    <w:p w14:paraId="395A3CA6" w14:textId="63942F74" w:rsidR="009203F9" w:rsidRPr="00AE244F" w:rsidRDefault="009F2194" w:rsidP="009E280A">
      <w:pPr>
        <w:ind w:firstLine="709"/>
        <w:jc w:val="both"/>
      </w:pPr>
      <w:r w:rsidRPr="00AE244F">
        <w:rPr>
          <w:b/>
          <w:bCs/>
          <w:u w:val="single"/>
        </w:rPr>
        <w:t>«</w:t>
      </w:r>
      <w:r w:rsidR="000F1540">
        <w:rPr>
          <w:b/>
          <w:bCs/>
          <w:u w:val="single"/>
        </w:rPr>
        <w:t>26</w:t>
      </w:r>
      <w:r w:rsidR="00770740">
        <w:rPr>
          <w:b/>
          <w:bCs/>
          <w:u w:val="single"/>
        </w:rPr>
        <w:t>» декабря</w:t>
      </w:r>
      <w:r w:rsidR="00EC439C">
        <w:rPr>
          <w:b/>
          <w:bCs/>
          <w:u w:val="single"/>
        </w:rPr>
        <w:t xml:space="preserve"> 2022</w:t>
      </w:r>
      <w:r w:rsidR="004A7013" w:rsidRPr="00AE244F">
        <w:rPr>
          <w:b/>
          <w:bCs/>
          <w:u w:val="single"/>
        </w:rPr>
        <w:t xml:space="preserve"> </w:t>
      </w:r>
      <w:r w:rsidR="00103F2A" w:rsidRPr="00AE244F">
        <w:rPr>
          <w:b/>
          <w:bCs/>
          <w:u w:val="single"/>
        </w:rPr>
        <w:t>года в</w:t>
      </w:r>
      <w:r w:rsidR="000F1540">
        <w:rPr>
          <w:b/>
          <w:bCs/>
          <w:u w:val="single"/>
        </w:rPr>
        <w:t xml:space="preserve"> 12</w:t>
      </w:r>
      <w:r w:rsidR="004A7013" w:rsidRPr="00AE244F">
        <w:rPr>
          <w:b/>
          <w:bCs/>
          <w:u w:val="single"/>
        </w:rPr>
        <w:t>-00</w:t>
      </w:r>
      <w:r w:rsidR="004A7013" w:rsidRPr="00AE244F">
        <w:rPr>
          <w:b/>
          <w:bCs/>
        </w:rPr>
        <w:t xml:space="preserve"> </w:t>
      </w:r>
      <w:r w:rsidR="00103F2A" w:rsidRPr="00AE244F">
        <w:rPr>
          <w:bCs/>
        </w:rPr>
        <w:t>в</w:t>
      </w:r>
      <w:r w:rsidR="00103F2A" w:rsidRPr="00AE244F">
        <w:rPr>
          <w:b/>
          <w:bCs/>
        </w:rPr>
        <w:t xml:space="preserve"> Управлении</w:t>
      </w:r>
      <w:r w:rsidR="004A7013" w:rsidRPr="00AE244F">
        <w:rPr>
          <w:b/>
          <w:bCs/>
        </w:rPr>
        <w:t xml:space="preserve"> земельных и имущественных отношений</w:t>
      </w:r>
      <w:r w:rsidR="00CA490F">
        <w:rPr>
          <w:b/>
          <w:bCs/>
        </w:rPr>
        <w:t xml:space="preserve"> администрации</w:t>
      </w:r>
      <w:r w:rsidR="004A7013" w:rsidRPr="00AE244F">
        <w:rPr>
          <w:b/>
          <w:bCs/>
        </w:rPr>
        <w:t xml:space="preserve"> МР «Дербентский район»</w:t>
      </w:r>
      <w:r w:rsidR="004A7013" w:rsidRPr="00AE244F">
        <w:t xml:space="preserve"> (г.Дербент, ул.Ю.Гагарина, 23) состоится </w:t>
      </w:r>
      <w:r w:rsidR="004A7013" w:rsidRPr="00AE244F">
        <w:rPr>
          <w:caps/>
        </w:rPr>
        <w:t>аукцион</w:t>
      </w:r>
      <w:r w:rsidR="004A7013" w:rsidRPr="00AE244F">
        <w:t xml:space="preserve"> на право заключени</w:t>
      </w:r>
      <w:r w:rsidR="000F1540">
        <w:t>я договора</w:t>
      </w:r>
      <w:r w:rsidR="0010317D" w:rsidRPr="00AE244F">
        <w:t xml:space="preserve"> аренды </w:t>
      </w:r>
      <w:r w:rsidR="000F1540">
        <w:t>земельного участка</w:t>
      </w:r>
      <w:r w:rsidR="001D6B6B" w:rsidRPr="00AE244F">
        <w:t>, государственная собственность на которые не разграничена</w:t>
      </w:r>
      <w:r w:rsidR="00AB2CD6" w:rsidRPr="00AE244F">
        <w:t>.</w:t>
      </w:r>
    </w:p>
    <w:p w14:paraId="3E25009C" w14:textId="44EC53DE" w:rsidR="0016264C" w:rsidRPr="00AE244F" w:rsidRDefault="002B0BA2" w:rsidP="0016264C">
      <w:pPr>
        <w:jc w:val="center"/>
        <w:rPr>
          <w:b/>
        </w:rPr>
      </w:pPr>
      <w:r w:rsidRPr="00AE244F">
        <w:rPr>
          <w:b/>
        </w:rPr>
        <w:t>1.Организатор аукциона</w:t>
      </w:r>
    </w:p>
    <w:p w14:paraId="3E25009E" w14:textId="3BC2B60F" w:rsidR="002B0BA2" w:rsidRPr="00AE244F" w:rsidRDefault="002B0BA2" w:rsidP="009E280A">
      <w:pPr>
        <w:ind w:firstLine="709"/>
        <w:jc w:val="both"/>
      </w:pPr>
      <w:r w:rsidRPr="00AE244F">
        <w:t xml:space="preserve">Организатор аукциона </w:t>
      </w:r>
      <w:r w:rsidR="0068093E" w:rsidRPr="00AE244F">
        <w:t>–</w:t>
      </w:r>
      <w:r w:rsidRPr="00AE244F">
        <w:t xml:space="preserve"> </w:t>
      </w:r>
      <w:r w:rsidR="0068093E" w:rsidRPr="00AE244F">
        <w:t>Управление земельных и имущественных отношений</w:t>
      </w:r>
      <w:r w:rsidR="004D7DE3" w:rsidRPr="00AE244F">
        <w:t xml:space="preserve"> администрации</w:t>
      </w:r>
      <w:r w:rsidR="0068093E" w:rsidRPr="00AE244F">
        <w:t xml:space="preserve"> МР «Дербентский район»</w:t>
      </w:r>
      <w:r w:rsidRPr="00AE244F">
        <w:t xml:space="preserve"> (далее </w:t>
      </w:r>
      <w:r w:rsidR="005C6E7C" w:rsidRPr="00AE244F">
        <w:t>-</w:t>
      </w:r>
      <w:r w:rsidR="003139EE" w:rsidRPr="00AE244F">
        <w:t xml:space="preserve"> Управление) (368600</w:t>
      </w:r>
      <w:r w:rsidR="0068093E" w:rsidRPr="00AE244F">
        <w:t>, г.Дербент ул.Ю.Гагарина, 23</w:t>
      </w:r>
      <w:r w:rsidR="008171BA" w:rsidRPr="00AE244F">
        <w:t xml:space="preserve">, </w:t>
      </w:r>
      <w:r w:rsidR="008171BA" w:rsidRPr="00AE244F">
        <w:rPr>
          <w:lang w:val="en-US"/>
        </w:rPr>
        <w:t>e</w:t>
      </w:r>
      <w:r w:rsidR="008171BA" w:rsidRPr="00AE244F">
        <w:t>-</w:t>
      </w:r>
      <w:r w:rsidR="008171BA" w:rsidRPr="00AE244F">
        <w:rPr>
          <w:lang w:val="en-US"/>
        </w:rPr>
        <w:t>mail</w:t>
      </w:r>
      <w:r w:rsidR="008171BA" w:rsidRPr="00AE244F">
        <w:t xml:space="preserve">: </w:t>
      </w:r>
      <w:r w:rsidR="008171BA" w:rsidRPr="00AE244F">
        <w:rPr>
          <w:lang w:val="en-US"/>
        </w:rPr>
        <w:t>zemkomdr</w:t>
      </w:r>
      <w:r w:rsidR="008171BA" w:rsidRPr="00AE244F">
        <w:t>@</w:t>
      </w:r>
      <w:r w:rsidR="008171BA" w:rsidRPr="00AE244F">
        <w:rPr>
          <w:lang w:val="en-US"/>
        </w:rPr>
        <w:t>bk</w:t>
      </w:r>
      <w:r w:rsidR="008171BA" w:rsidRPr="00AE244F">
        <w:t>.</w:t>
      </w:r>
      <w:r w:rsidR="008171BA" w:rsidRPr="00AE244F">
        <w:rPr>
          <w:lang w:val="en-US"/>
        </w:rPr>
        <w:t>ru</w:t>
      </w:r>
      <w:r w:rsidRPr="00AE244F">
        <w:t>).</w:t>
      </w:r>
    </w:p>
    <w:p w14:paraId="3E25009F" w14:textId="2B1FAB3A" w:rsidR="0016264C" w:rsidRPr="00AE244F" w:rsidRDefault="002B0BA2" w:rsidP="0016264C">
      <w:pPr>
        <w:jc w:val="center"/>
        <w:rPr>
          <w:b/>
        </w:rPr>
      </w:pPr>
      <w:r w:rsidRPr="00AE244F">
        <w:rPr>
          <w:b/>
        </w:rPr>
        <w:t>2. Реквизит</w:t>
      </w:r>
      <w:r w:rsidR="0016264C" w:rsidRPr="00AE244F">
        <w:rPr>
          <w:b/>
        </w:rPr>
        <w:t>ы решения о проведении аукциона</w:t>
      </w:r>
      <w:r w:rsidR="00F163EB" w:rsidRPr="00AE244F">
        <w:rPr>
          <w:b/>
        </w:rPr>
        <w:t>.</w:t>
      </w:r>
    </w:p>
    <w:p w14:paraId="3713B448" w14:textId="6BE8F02F" w:rsidR="004A7013" w:rsidRPr="00AE244F" w:rsidRDefault="004A7013" w:rsidP="004A7013">
      <w:pPr>
        <w:tabs>
          <w:tab w:val="left" w:pos="993"/>
        </w:tabs>
        <w:jc w:val="both"/>
      </w:pPr>
      <w:r w:rsidRPr="00AE244F">
        <w:t>Распоряжение И.о. начальника Управления земе</w:t>
      </w:r>
      <w:r w:rsidR="001D6B6B" w:rsidRPr="00AE244F">
        <w:t>льных и имущественных отношений администрации</w:t>
      </w:r>
      <w:r w:rsidRPr="00AE244F">
        <w:t xml:space="preserve"> МР </w:t>
      </w:r>
      <w:r w:rsidR="001D6B6B" w:rsidRPr="00AE244F">
        <w:t>«</w:t>
      </w:r>
      <w:r w:rsidRPr="00AE244F">
        <w:t>Дербентский район», «О проведении аукцио</w:t>
      </w:r>
      <w:r w:rsidR="00662E2A">
        <w:t>на на право заключения договора</w:t>
      </w:r>
      <w:r w:rsidRPr="00AE244F">
        <w:t xml:space="preserve"> </w:t>
      </w:r>
      <w:r w:rsidR="008814D5">
        <w:t>аренды земельного уча</w:t>
      </w:r>
      <w:r w:rsidR="00770740">
        <w:t>стка</w:t>
      </w:r>
      <w:r w:rsidR="00770740" w:rsidRPr="00A4755B">
        <w:t xml:space="preserve">» </w:t>
      </w:r>
      <w:r w:rsidR="00A4755B" w:rsidRPr="00A4755B">
        <w:t>от 17.11.2022 г. года №544</w:t>
      </w:r>
      <w:r w:rsidR="00A03406" w:rsidRPr="00A4755B">
        <w:t>.</w:t>
      </w:r>
    </w:p>
    <w:p w14:paraId="3E2500A1" w14:textId="77777777" w:rsidR="003E4ED0" w:rsidRPr="00F1695A" w:rsidRDefault="003E4ED0" w:rsidP="00614389">
      <w:pPr>
        <w:tabs>
          <w:tab w:val="left" w:pos="993"/>
        </w:tabs>
        <w:ind w:firstLine="709"/>
        <w:jc w:val="both"/>
        <w:rPr>
          <w:bCs/>
          <w:sz w:val="16"/>
          <w:szCs w:val="16"/>
        </w:rPr>
      </w:pPr>
    </w:p>
    <w:p w14:paraId="3E2500A2" w14:textId="43869A6D" w:rsidR="00D4423F" w:rsidRPr="004F017F" w:rsidRDefault="003F09DB" w:rsidP="00D7590E">
      <w:pPr>
        <w:jc w:val="center"/>
        <w:rPr>
          <w:b/>
          <w:sz w:val="22"/>
          <w:szCs w:val="22"/>
        </w:rPr>
      </w:pPr>
      <w:r w:rsidRPr="004F017F">
        <w:rPr>
          <w:b/>
          <w:sz w:val="22"/>
          <w:szCs w:val="22"/>
        </w:rPr>
        <w:t>3</w:t>
      </w:r>
      <w:r w:rsidR="00E519A2" w:rsidRPr="004F017F">
        <w:rPr>
          <w:b/>
          <w:sz w:val="22"/>
          <w:szCs w:val="22"/>
        </w:rPr>
        <w:t>. Предмет</w:t>
      </w:r>
      <w:r w:rsidR="002B0BA2" w:rsidRPr="004F017F">
        <w:rPr>
          <w:b/>
          <w:sz w:val="22"/>
          <w:szCs w:val="22"/>
        </w:rPr>
        <w:t xml:space="preserve"> аукциона</w:t>
      </w:r>
      <w:r w:rsidR="00F163EB">
        <w:rPr>
          <w:b/>
          <w:sz w:val="22"/>
          <w:szCs w:val="22"/>
        </w:rPr>
        <w:t>.</w:t>
      </w:r>
    </w:p>
    <w:p w14:paraId="5DD48D6F" w14:textId="0E01EC32" w:rsidR="00103F2A" w:rsidRDefault="00F163EB" w:rsidP="00103F2A">
      <w:pPr>
        <w:pStyle w:val="afa"/>
        <w:spacing w:before="0" w:beforeAutospacing="0" w:after="0" w:afterAutospacing="0"/>
        <w:jc w:val="both"/>
        <w:textAlignment w:val="top"/>
        <w:rPr>
          <w:color w:val="000000"/>
        </w:rPr>
      </w:pPr>
      <w:r>
        <w:rPr>
          <w:color w:val="000000"/>
        </w:rPr>
        <w:t>Предметом аукциона является п</w:t>
      </w:r>
      <w:r w:rsidR="00103F2A">
        <w:rPr>
          <w:color w:val="000000"/>
        </w:rPr>
        <w:t>раво заключения догов</w:t>
      </w:r>
      <w:r w:rsidR="008814D5">
        <w:rPr>
          <w:color w:val="000000"/>
        </w:rPr>
        <w:t>ора</w:t>
      </w:r>
      <w:r w:rsidR="004D7DE3">
        <w:rPr>
          <w:color w:val="000000"/>
        </w:rPr>
        <w:t xml:space="preserve"> аренды з</w:t>
      </w:r>
      <w:r w:rsidR="008814D5">
        <w:rPr>
          <w:color w:val="000000"/>
        </w:rPr>
        <w:t>емельного участка</w:t>
      </w:r>
      <w:r w:rsidR="004D7DE3">
        <w:rPr>
          <w:color w:val="000000"/>
        </w:rPr>
        <w:t xml:space="preserve"> государственная собственность на которые не разграничена:</w:t>
      </w:r>
    </w:p>
    <w:p w14:paraId="3E1533C8" w14:textId="006F74DF" w:rsidR="00770740" w:rsidRPr="000F1540" w:rsidRDefault="008E7C7D" w:rsidP="000F1540">
      <w:pPr>
        <w:jc w:val="both"/>
      </w:pPr>
      <w:r>
        <w:rPr>
          <w:b/>
          <w:color w:val="000000"/>
        </w:rPr>
        <w:t>ЛОТ№1</w:t>
      </w:r>
      <w:r w:rsidR="00103F2A" w:rsidRPr="00DF25D3">
        <w:rPr>
          <w:b/>
          <w:color w:val="000000"/>
        </w:rPr>
        <w:t>.</w:t>
      </w:r>
      <w:r w:rsidR="000F1540">
        <w:rPr>
          <w:b/>
          <w:color w:val="000000"/>
        </w:rPr>
        <w:t xml:space="preserve"> </w:t>
      </w:r>
      <w:r w:rsidR="000F1540" w:rsidRPr="003231ED">
        <w:t>- Земельный участок с кад</w:t>
      </w:r>
      <w:r w:rsidR="000F1540">
        <w:t>астровым номе</w:t>
      </w:r>
      <w:r w:rsidR="005A7C2C">
        <w:t>ром 05:07:000065:417 площадью 3</w:t>
      </w:r>
      <w:r w:rsidR="000F1540">
        <w:t>000</w:t>
      </w:r>
      <w:r w:rsidR="000F1540" w:rsidRPr="003231ED">
        <w:t xml:space="preserve"> кв.м, месторасположение: Республика Д</w:t>
      </w:r>
      <w:r w:rsidR="000F1540">
        <w:t>агестан, р-н Дербентский, с.Мичурино</w:t>
      </w:r>
      <w:r w:rsidR="000F1540" w:rsidRPr="003231ED">
        <w:t>, с видом разрешенного использования:</w:t>
      </w:r>
      <w:r w:rsidR="000F1540">
        <w:t xml:space="preserve"> для ведения личного подсобного хозяйства</w:t>
      </w:r>
      <w:r w:rsidR="000F1540" w:rsidRPr="003231ED">
        <w:t>, кат</w:t>
      </w:r>
      <w:r w:rsidR="000F1540">
        <w:t>егория земель –земли сельскохозяйственного назначения</w:t>
      </w:r>
      <w:r w:rsidR="000F1540" w:rsidRPr="003231ED">
        <w:t xml:space="preserve">, срок аренды </w:t>
      </w:r>
      <w:r w:rsidR="000F1540">
        <w:t>49 лет.</w:t>
      </w:r>
    </w:p>
    <w:p w14:paraId="5CE8AE06" w14:textId="77777777" w:rsidR="00770740" w:rsidRDefault="00770740" w:rsidP="00CB489D">
      <w:pPr>
        <w:pStyle w:val="afa"/>
        <w:spacing w:before="0" w:beforeAutospacing="0" w:after="0" w:afterAutospacing="0"/>
        <w:jc w:val="both"/>
        <w:textAlignment w:val="top"/>
        <w:rPr>
          <w:color w:val="000000"/>
        </w:rPr>
      </w:pPr>
    </w:p>
    <w:p w14:paraId="3E2500A5" w14:textId="438B7085" w:rsidR="00EB5FB6" w:rsidRDefault="00A80A0C" w:rsidP="00676ED9">
      <w:pPr>
        <w:jc w:val="center"/>
        <w:rPr>
          <w:b/>
          <w:iCs/>
          <w:sz w:val="22"/>
          <w:szCs w:val="22"/>
        </w:rPr>
      </w:pPr>
      <w:r>
        <w:rPr>
          <w:b/>
          <w:sz w:val="22"/>
          <w:szCs w:val="22"/>
        </w:rPr>
        <w:t>4.</w:t>
      </w:r>
      <w:r w:rsidR="00EB5FB6" w:rsidRPr="0011653B">
        <w:rPr>
          <w:b/>
          <w:sz w:val="22"/>
          <w:szCs w:val="22"/>
        </w:rPr>
        <w:t xml:space="preserve">Характеристика </w:t>
      </w:r>
      <w:r w:rsidR="00EB5FB6" w:rsidRPr="0011653B">
        <w:rPr>
          <w:b/>
          <w:iCs/>
          <w:sz w:val="22"/>
          <w:szCs w:val="22"/>
        </w:rPr>
        <w:t>земельного участка:</w:t>
      </w:r>
    </w:p>
    <w:p w14:paraId="0C40F822" w14:textId="61E1296E" w:rsidR="00F163EB" w:rsidRPr="002B4F2F" w:rsidRDefault="008E7C7D" w:rsidP="00F163EB">
      <w:pPr>
        <w:jc w:val="center"/>
        <w:rPr>
          <w:b/>
          <w:iCs/>
          <w:sz w:val="22"/>
          <w:szCs w:val="22"/>
        </w:rPr>
      </w:pPr>
      <w:bookmarkStart w:id="0" w:name="_Toc151440522"/>
      <w:r>
        <w:rPr>
          <w:b/>
          <w:iCs/>
          <w:sz w:val="22"/>
          <w:szCs w:val="22"/>
        </w:rPr>
        <w:t>Лот №1</w:t>
      </w:r>
      <w:r w:rsidR="00F163EB" w:rsidRPr="002B4F2F">
        <w:rPr>
          <w:b/>
          <w:iCs/>
          <w:sz w:val="22"/>
          <w:szCs w:val="22"/>
        </w:rPr>
        <w:t>.</w:t>
      </w:r>
    </w:p>
    <w:p w14:paraId="0515CA16" w14:textId="5FBCCF63" w:rsidR="0080690C" w:rsidRPr="000063E8" w:rsidRDefault="0080690C" w:rsidP="0080690C">
      <w:pPr>
        <w:ind w:firstLine="567"/>
        <w:jc w:val="both"/>
        <w:rPr>
          <w:bCs/>
        </w:rPr>
      </w:pPr>
      <w:r w:rsidRPr="000063E8">
        <w:rPr>
          <w:b/>
          <w:bCs/>
        </w:rPr>
        <w:t>Местоположение земельного участка</w:t>
      </w:r>
      <w:r w:rsidRPr="000063E8">
        <w:rPr>
          <w:bCs/>
        </w:rPr>
        <w:t xml:space="preserve">: </w:t>
      </w:r>
      <w:r w:rsidRPr="000063E8">
        <w:rPr>
          <w:color w:val="000000"/>
        </w:rPr>
        <w:t>Республика Дагестан, р-</w:t>
      </w:r>
      <w:r w:rsidR="00927CE6" w:rsidRPr="000063E8">
        <w:rPr>
          <w:color w:val="000000"/>
        </w:rPr>
        <w:t>н</w:t>
      </w:r>
      <w:r w:rsidR="000F1540">
        <w:rPr>
          <w:color w:val="000000"/>
        </w:rPr>
        <w:t xml:space="preserve"> Дербентский, с.Мичурино.</w:t>
      </w:r>
    </w:p>
    <w:p w14:paraId="2FF669B6" w14:textId="22E87311" w:rsidR="0080690C" w:rsidRPr="000063E8" w:rsidRDefault="0080690C" w:rsidP="00E23BDC">
      <w:pPr>
        <w:ind w:firstLine="567"/>
        <w:jc w:val="both"/>
        <w:rPr>
          <w:bCs/>
        </w:rPr>
      </w:pPr>
      <w:r w:rsidRPr="000063E8">
        <w:rPr>
          <w:b/>
          <w:bCs/>
        </w:rPr>
        <w:t>Кадастровый номер</w:t>
      </w:r>
      <w:r w:rsidRPr="000063E8">
        <w:rPr>
          <w:bCs/>
        </w:rPr>
        <w:t xml:space="preserve">: </w:t>
      </w:r>
      <w:r w:rsidR="000F1540">
        <w:t>05:07:000065:417</w:t>
      </w:r>
    </w:p>
    <w:p w14:paraId="40F9CD0C" w14:textId="6B6FD0E0" w:rsidR="00830049" w:rsidRPr="000063E8" w:rsidRDefault="0080690C" w:rsidP="0080690C">
      <w:pPr>
        <w:ind w:firstLine="567"/>
        <w:jc w:val="both"/>
        <w:rPr>
          <w:b/>
          <w:iCs/>
        </w:rPr>
      </w:pPr>
      <w:r w:rsidRPr="000063E8">
        <w:rPr>
          <w:b/>
          <w:iCs/>
        </w:rPr>
        <w:t>Категория земель</w:t>
      </w:r>
      <w:r w:rsidRPr="000063E8">
        <w:t xml:space="preserve">: </w:t>
      </w:r>
      <w:r w:rsidR="00E23BDC">
        <w:t>земли сельскохозяйственного назначения</w:t>
      </w:r>
      <w:r w:rsidR="00927CE6" w:rsidRPr="000063E8">
        <w:rPr>
          <w:b/>
          <w:iCs/>
        </w:rPr>
        <w:t>.</w:t>
      </w:r>
    </w:p>
    <w:p w14:paraId="57062C10" w14:textId="51CE03EF" w:rsidR="0080690C" w:rsidRPr="000063E8" w:rsidRDefault="0080690C" w:rsidP="0080690C">
      <w:pPr>
        <w:ind w:firstLine="567"/>
        <w:jc w:val="both"/>
        <w:rPr>
          <w:iCs/>
        </w:rPr>
      </w:pPr>
      <w:r w:rsidRPr="000063E8">
        <w:rPr>
          <w:b/>
          <w:iCs/>
        </w:rPr>
        <w:t>Площадь земельного участка</w:t>
      </w:r>
      <w:r w:rsidRPr="000063E8">
        <w:rPr>
          <w:iCs/>
        </w:rPr>
        <w:t xml:space="preserve">: </w:t>
      </w:r>
      <w:r w:rsidR="005A7C2C">
        <w:t>3</w:t>
      </w:r>
      <w:r w:rsidR="000F1540">
        <w:t>000</w:t>
      </w:r>
      <w:r w:rsidRPr="000063E8">
        <w:rPr>
          <w:iCs/>
        </w:rPr>
        <w:t xml:space="preserve"> кв.м.</w:t>
      </w:r>
      <w:bookmarkStart w:id="1" w:name="_GoBack"/>
      <w:bookmarkEnd w:id="1"/>
    </w:p>
    <w:p w14:paraId="22D55940" w14:textId="525289CF" w:rsidR="0080690C" w:rsidRPr="000063E8" w:rsidRDefault="00830049" w:rsidP="0080690C">
      <w:pPr>
        <w:ind w:firstLine="567"/>
        <w:jc w:val="both"/>
        <w:rPr>
          <w:rFonts w:eastAsia="MS Mincho"/>
        </w:rPr>
      </w:pPr>
      <w:r w:rsidRPr="000063E8">
        <w:rPr>
          <w:b/>
        </w:rPr>
        <w:t>Вид</w:t>
      </w:r>
      <w:r w:rsidR="0080690C" w:rsidRPr="000063E8">
        <w:rPr>
          <w:b/>
        </w:rPr>
        <w:t xml:space="preserve"> разрешенного </w:t>
      </w:r>
      <w:r w:rsidR="00E23BDC" w:rsidRPr="000063E8">
        <w:rPr>
          <w:b/>
        </w:rPr>
        <w:t>использования:</w:t>
      </w:r>
      <w:r w:rsidR="000F1540">
        <w:t xml:space="preserve"> для ведения личного подсобного хозяйства</w:t>
      </w:r>
      <w:r w:rsidR="00927CE6" w:rsidRPr="000063E8">
        <w:t>.</w:t>
      </w:r>
    </w:p>
    <w:p w14:paraId="12A288BC" w14:textId="3C3496C3" w:rsidR="004244C2" w:rsidRPr="000063E8" w:rsidRDefault="0080690C" w:rsidP="004244C2">
      <w:pPr>
        <w:ind w:firstLine="567"/>
        <w:jc w:val="both"/>
        <w:rPr>
          <w:rFonts w:eastAsia="MS Mincho"/>
        </w:rPr>
      </w:pPr>
      <w:r w:rsidRPr="000063E8">
        <w:rPr>
          <w:rFonts w:eastAsia="MS Mincho"/>
          <w:b/>
        </w:rPr>
        <w:t xml:space="preserve">Цель использования участка: </w:t>
      </w:r>
      <w:r w:rsidR="000F1540">
        <w:t>ведение личного подсобного хозяйства</w:t>
      </w:r>
      <w:r w:rsidR="008814D5">
        <w:t>.</w:t>
      </w:r>
    </w:p>
    <w:p w14:paraId="30569DF5" w14:textId="77777777" w:rsidR="0080690C" w:rsidRPr="000063E8" w:rsidRDefault="0080690C" w:rsidP="0080690C">
      <w:pPr>
        <w:autoSpaceDE w:val="0"/>
        <w:autoSpaceDN w:val="0"/>
        <w:adjustRightInd w:val="0"/>
        <w:ind w:firstLine="567"/>
        <w:jc w:val="both"/>
      </w:pPr>
      <w:r w:rsidRPr="000063E8">
        <w:rPr>
          <w:b/>
          <w:bCs/>
        </w:rPr>
        <w:t>Обременения земельного участка:</w:t>
      </w:r>
      <w:r w:rsidRPr="000063E8">
        <w:t xml:space="preserve"> на дату принятия решения о проведении аукциона на участок не зарегистрированы права третьих лиц.</w:t>
      </w:r>
    </w:p>
    <w:p w14:paraId="05F681CB" w14:textId="3AEEF85B" w:rsidR="0080690C" w:rsidRPr="000063E8" w:rsidRDefault="0080690C" w:rsidP="0080690C">
      <w:pPr>
        <w:autoSpaceDE w:val="0"/>
        <w:autoSpaceDN w:val="0"/>
        <w:adjustRightInd w:val="0"/>
        <w:ind w:firstLine="567"/>
        <w:jc w:val="both"/>
      </w:pPr>
      <w:r w:rsidRPr="000063E8">
        <w:rPr>
          <w:b/>
        </w:rPr>
        <w:t>Предельные параме</w:t>
      </w:r>
      <w:r w:rsidR="008814D5">
        <w:rPr>
          <w:b/>
        </w:rPr>
        <w:t>тры разрешенного строительства:</w:t>
      </w:r>
      <w:r w:rsidR="000C3AC0">
        <w:rPr>
          <w:b/>
        </w:rPr>
        <w:t xml:space="preserve"> </w:t>
      </w:r>
      <w:r w:rsidR="00E23BDC">
        <w:t>строительство не предусмотрено.</w:t>
      </w:r>
    </w:p>
    <w:p w14:paraId="3F797ECC" w14:textId="6F6836EC" w:rsidR="004244C2" w:rsidRDefault="0080690C" w:rsidP="00E23BDC">
      <w:pPr>
        <w:ind w:firstLine="567"/>
        <w:jc w:val="both"/>
      </w:pPr>
      <w:r w:rsidRPr="000063E8">
        <w:rPr>
          <w:b/>
        </w:rPr>
        <w:t>Технические условия для подключения объекта к сетям инженерно-технического обеспечения:</w:t>
      </w:r>
      <w:r w:rsidR="00E8509D">
        <w:t xml:space="preserve"> </w:t>
      </w:r>
      <w:bookmarkEnd w:id="0"/>
      <w:r w:rsidR="00E23BDC">
        <w:t>не требуется.</w:t>
      </w:r>
    </w:p>
    <w:p w14:paraId="6FA7830F" w14:textId="77777777" w:rsidR="00E23BDC" w:rsidRPr="00E23BDC" w:rsidRDefault="00E23BDC" w:rsidP="00E23BDC">
      <w:pPr>
        <w:ind w:firstLine="567"/>
        <w:jc w:val="both"/>
      </w:pPr>
    </w:p>
    <w:p w14:paraId="3E2500BE" w14:textId="491ED90C" w:rsidR="002B0BA2" w:rsidRDefault="00A80A0C" w:rsidP="000A5D74">
      <w:pPr>
        <w:jc w:val="center"/>
        <w:rPr>
          <w:b/>
          <w:sz w:val="22"/>
          <w:szCs w:val="22"/>
        </w:rPr>
      </w:pPr>
      <w:r>
        <w:rPr>
          <w:b/>
          <w:sz w:val="22"/>
          <w:szCs w:val="22"/>
        </w:rPr>
        <w:t>5</w:t>
      </w:r>
      <w:r w:rsidR="002B0BA2" w:rsidRPr="004F017F">
        <w:rPr>
          <w:b/>
          <w:sz w:val="22"/>
          <w:szCs w:val="22"/>
        </w:rPr>
        <w:t>. Начальная цена предмета аукциона</w:t>
      </w:r>
      <w:r w:rsidR="00090D1E">
        <w:rPr>
          <w:b/>
          <w:sz w:val="22"/>
          <w:szCs w:val="22"/>
        </w:rPr>
        <w:t>, шаг аукциона, размер задатка</w:t>
      </w:r>
      <w:r w:rsidR="00F163EB">
        <w:rPr>
          <w:b/>
          <w:sz w:val="22"/>
          <w:szCs w:val="22"/>
        </w:rPr>
        <w:t>.</w:t>
      </w:r>
    </w:p>
    <w:p w14:paraId="39C933E7" w14:textId="51041487" w:rsidR="00726F22" w:rsidRPr="00A80A0C" w:rsidRDefault="00522233" w:rsidP="00726F22">
      <w:pPr>
        <w:jc w:val="center"/>
        <w:rPr>
          <w:b/>
          <w:sz w:val="22"/>
          <w:szCs w:val="22"/>
        </w:rPr>
      </w:pPr>
      <w:r>
        <w:rPr>
          <w:b/>
          <w:sz w:val="22"/>
          <w:szCs w:val="22"/>
        </w:rPr>
        <w:t>Лот№1</w:t>
      </w:r>
      <w:r w:rsidR="00726F22" w:rsidRPr="00A80A0C">
        <w:rPr>
          <w:b/>
          <w:sz w:val="22"/>
          <w:szCs w:val="22"/>
        </w:rPr>
        <w:t>.</w:t>
      </w:r>
    </w:p>
    <w:p w14:paraId="76D8EC79" w14:textId="4ADD9135" w:rsidR="00726F22" w:rsidRDefault="00726F22" w:rsidP="007E0943">
      <w:pPr>
        <w:ind w:firstLine="567"/>
        <w:jc w:val="both"/>
        <w:rPr>
          <w:sz w:val="22"/>
          <w:szCs w:val="22"/>
        </w:rPr>
      </w:pPr>
      <w:r w:rsidRPr="00726F22">
        <w:rPr>
          <w:b/>
          <w:sz w:val="22"/>
          <w:szCs w:val="22"/>
        </w:rPr>
        <w:t>Начальный размер ежегодной арендной платы за земельный участок:</w:t>
      </w:r>
      <w:r w:rsidRPr="004F017F">
        <w:rPr>
          <w:sz w:val="22"/>
          <w:szCs w:val="22"/>
        </w:rPr>
        <w:t xml:space="preserve"> </w:t>
      </w:r>
      <w:r w:rsidR="000F1540">
        <w:rPr>
          <w:sz w:val="22"/>
          <w:szCs w:val="22"/>
        </w:rPr>
        <w:t>248</w:t>
      </w:r>
      <w:r w:rsidR="004E2ECC" w:rsidRPr="004E2ECC">
        <w:rPr>
          <w:sz w:val="22"/>
          <w:szCs w:val="22"/>
        </w:rPr>
        <w:t xml:space="preserve"> руб. </w:t>
      </w:r>
      <w:r w:rsidR="000F1540">
        <w:rPr>
          <w:sz w:val="22"/>
          <w:szCs w:val="22"/>
        </w:rPr>
        <w:t>(двести сорок восемь</w:t>
      </w:r>
      <w:r w:rsidR="007E0943">
        <w:rPr>
          <w:sz w:val="22"/>
          <w:szCs w:val="22"/>
        </w:rPr>
        <w:t xml:space="preserve">) </w:t>
      </w:r>
      <w:r w:rsidR="00957D00">
        <w:rPr>
          <w:sz w:val="22"/>
          <w:szCs w:val="22"/>
        </w:rPr>
        <w:t>рублей</w:t>
      </w:r>
      <w:r w:rsidR="00077268">
        <w:rPr>
          <w:sz w:val="22"/>
          <w:szCs w:val="22"/>
        </w:rPr>
        <w:t>.</w:t>
      </w:r>
    </w:p>
    <w:p w14:paraId="63E3D84B" w14:textId="6244C874" w:rsidR="00F1695A" w:rsidRDefault="00726F22" w:rsidP="00726F22">
      <w:pPr>
        <w:ind w:firstLine="567"/>
        <w:jc w:val="both"/>
        <w:rPr>
          <w:sz w:val="22"/>
          <w:szCs w:val="22"/>
        </w:rPr>
      </w:pPr>
      <w:r w:rsidRPr="00726F22">
        <w:rPr>
          <w:b/>
          <w:sz w:val="22"/>
          <w:szCs w:val="22"/>
        </w:rPr>
        <w:t>Шаг аукциона:</w:t>
      </w:r>
      <w:r>
        <w:rPr>
          <w:sz w:val="22"/>
          <w:szCs w:val="22"/>
        </w:rPr>
        <w:t xml:space="preserve"> </w:t>
      </w:r>
      <w:r w:rsidR="001E5A46">
        <w:rPr>
          <w:sz w:val="22"/>
          <w:szCs w:val="22"/>
        </w:rPr>
        <w:t>7</w:t>
      </w:r>
      <w:r w:rsidR="008C4F4A">
        <w:rPr>
          <w:sz w:val="22"/>
          <w:szCs w:val="22"/>
        </w:rPr>
        <w:t xml:space="preserve"> </w:t>
      </w:r>
      <w:r w:rsidR="00A80A0C">
        <w:rPr>
          <w:sz w:val="22"/>
          <w:szCs w:val="22"/>
        </w:rPr>
        <w:t>(</w:t>
      </w:r>
      <w:r w:rsidR="001E5A46">
        <w:rPr>
          <w:sz w:val="22"/>
          <w:szCs w:val="22"/>
        </w:rPr>
        <w:t>семь</w:t>
      </w:r>
      <w:r w:rsidR="008C4F4A">
        <w:rPr>
          <w:sz w:val="22"/>
          <w:szCs w:val="22"/>
        </w:rPr>
        <w:t>)</w:t>
      </w:r>
      <w:r w:rsidRPr="004F017F">
        <w:rPr>
          <w:sz w:val="22"/>
          <w:szCs w:val="22"/>
        </w:rPr>
        <w:t xml:space="preserve"> </w:t>
      </w:r>
      <w:r w:rsidR="00927CE6">
        <w:rPr>
          <w:sz w:val="22"/>
          <w:szCs w:val="22"/>
        </w:rPr>
        <w:t>рублей</w:t>
      </w:r>
      <w:r>
        <w:rPr>
          <w:sz w:val="22"/>
          <w:szCs w:val="22"/>
        </w:rPr>
        <w:t>.</w:t>
      </w:r>
    </w:p>
    <w:p w14:paraId="1C96F6FB" w14:textId="064B597D" w:rsidR="00A80A0C" w:rsidRDefault="00A80A0C" w:rsidP="00726F22">
      <w:pPr>
        <w:ind w:firstLine="567"/>
        <w:jc w:val="both"/>
        <w:rPr>
          <w:sz w:val="22"/>
          <w:szCs w:val="22"/>
        </w:rPr>
      </w:pPr>
      <w:r w:rsidRPr="00A80A0C">
        <w:rPr>
          <w:b/>
          <w:sz w:val="22"/>
          <w:szCs w:val="22"/>
        </w:rPr>
        <w:t>Размер задатка:</w:t>
      </w:r>
      <w:r>
        <w:rPr>
          <w:b/>
          <w:sz w:val="22"/>
          <w:szCs w:val="22"/>
        </w:rPr>
        <w:t xml:space="preserve"> </w:t>
      </w:r>
      <w:r w:rsidR="001E5A46">
        <w:rPr>
          <w:sz w:val="22"/>
          <w:szCs w:val="22"/>
        </w:rPr>
        <w:t xml:space="preserve">248 </w:t>
      </w:r>
      <w:r w:rsidR="00957D00">
        <w:rPr>
          <w:sz w:val="22"/>
          <w:szCs w:val="22"/>
        </w:rPr>
        <w:t>(</w:t>
      </w:r>
      <w:r w:rsidR="001E5A46">
        <w:rPr>
          <w:sz w:val="22"/>
          <w:szCs w:val="22"/>
        </w:rPr>
        <w:t>двести сорок восемь</w:t>
      </w:r>
      <w:r w:rsidR="007E0943">
        <w:rPr>
          <w:sz w:val="22"/>
          <w:szCs w:val="22"/>
        </w:rPr>
        <w:t>)</w:t>
      </w:r>
      <w:r w:rsidRPr="00A80A0C">
        <w:rPr>
          <w:sz w:val="22"/>
          <w:szCs w:val="22"/>
        </w:rPr>
        <w:t xml:space="preserve"> руб</w:t>
      </w:r>
      <w:r w:rsidR="000A76B2">
        <w:rPr>
          <w:sz w:val="22"/>
          <w:szCs w:val="22"/>
        </w:rPr>
        <w:t>лей</w:t>
      </w:r>
      <w:r w:rsidRPr="00A80A0C">
        <w:rPr>
          <w:sz w:val="22"/>
          <w:szCs w:val="22"/>
        </w:rPr>
        <w:t>.</w:t>
      </w:r>
    </w:p>
    <w:p w14:paraId="3E2500C4" w14:textId="39B266C8" w:rsidR="00BC64BB" w:rsidRPr="00F1695A" w:rsidRDefault="00A80A0C" w:rsidP="00F1695A">
      <w:pPr>
        <w:ind w:firstLine="567"/>
        <w:jc w:val="center"/>
        <w:rPr>
          <w:b/>
          <w:sz w:val="22"/>
          <w:szCs w:val="22"/>
        </w:rPr>
      </w:pPr>
      <w:r>
        <w:rPr>
          <w:b/>
          <w:sz w:val="22"/>
          <w:szCs w:val="22"/>
        </w:rPr>
        <w:t>6</w:t>
      </w:r>
      <w:r w:rsidR="00F1695A">
        <w:rPr>
          <w:b/>
          <w:sz w:val="22"/>
          <w:szCs w:val="22"/>
        </w:rPr>
        <w:t xml:space="preserve">. </w:t>
      </w:r>
      <w:r w:rsidR="0011653B" w:rsidRPr="00F1695A">
        <w:rPr>
          <w:b/>
          <w:sz w:val="22"/>
          <w:szCs w:val="22"/>
        </w:rPr>
        <w:t>Порядок внесения итоговой</w:t>
      </w:r>
      <w:r w:rsidR="00BC64BB" w:rsidRPr="00F1695A">
        <w:rPr>
          <w:b/>
          <w:sz w:val="22"/>
          <w:szCs w:val="22"/>
        </w:rPr>
        <w:t xml:space="preserve"> цены земельного участка</w:t>
      </w:r>
    </w:p>
    <w:p w14:paraId="3E2500C5" w14:textId="47AD5DDD" w:rsidR="00BC64BB" w:rsidRPr="004F017F" w:rsidRDefault="00BC64BB" w:rsidP="00BC64BB">
      <w:pPr>
        <w:tabs>
          <w:tab w:val="left" w:pos="-142"/>
        </w:tabs>
        <w:ind w:firstLine="567"/>
        <w:jc w:val="both"/>
        <w:rPr>
          <w:bCs/>
          <w:sz w:val="22"/>
          <w:szCs w:val="22"/>
        </w:rPr>
      </w:pPr>
      <w:r w:rsidRPr="004F017F">
        <w:rPr>
          <w:bCs/>
          <w:sz w:val="22"/>
          <w:szCs w:val="22"/>
        </w:rPr>
        <w:t>Итоговый размер ежегодной арендной платы за первый год аренды за вычетом уплаченного задатка, вносится в течение 30 дней с моме</w:t>
      </w:r>
      <w:r w:rsidR="00077268">
        <w:rPr>
          <w:bCs/>
          <w:sz w:val="22"/>
          <w:szCs w:val="22"/>
        </w:rPr>
        <w:t>нта подписания договора аренды.</w:t>
      </w:r>
    </w:p>
    <w:p w14:paraId="3E2500C6" w14:textId="77777777" w:rsidR="00BC64BB" w:rsidRPr="004F017F" w:rsidRDefault="00BC64BB" w:rsidP="00BC64BB">
      <w:pPr>
        <w:tabs>
          <w:tab w:val="left" w:pos="-142"/>
        </w:tabs>
        <w:ind w:firstLine="567"/>
        <w:jc w:val="both"/>
        <w:rPr>
          <w:sz w:val="22"/>
          <w:szCs w:val="22"/>
        </w:rPr>
      </w:pPr>
      <w:r w:rsidRPr="004F017F">
        <w:rPr>
          <w:bCs/>
          <w:sz w:val="22"/>
          <w:szCs w:val="22"/>
        </w:rPr>
        <w:t>В случае досрочного расторжения</w:t>
      </w:r>
      <w:r w:rsidR="00A71D43" w:rsidRPr="004F017F">
        <w:rPr>
          <w:bCs/>
          <w:sz w:val="22"/>
          <w:szCs w:val="22"/>
        </w:rPr>
        <w:t xml:space="preserve"> (прекращения) </w:t>
      </w:r>
      <w:r w:rsidRPr="004F017F">
        <w:rPr>
          <w:bCs/>
          <w:sz w:val="22"/>
          <w:szCs w:val="22"/>
        </w:rPr>
        <w:t xml:space="preserve">договора аренды арендная плата за первый год не возвращается </w:t>
      </w:r>
      <w:r w:rsidRPr="004F017F">
        <w:rPr>
          <w:sz w:val="22"/>
          <w:szCs w:val="22"/>
        </w:rPr>
        <w:t>независимо от причин расторжения.</w:t>
      </w:r>
    </w:p>
    <w:p w14:paraId="65F5C764" w14:textId="0E962CA9" w:rsidR="00317DF8" w:rsidRPr="00F1695A" w:rsidRDefault="00BC64BB" w:rsidP="00317DF8">
      <w:pPr>
        <w:tabs>
          <w:tab w:val="num" w:pos="900"/>
        </w:tabs>
        <w:ind w:firstLine="567"/>
        <w:jc w:val="both"/>
        <w:rPr>
          <w:bCs/>
          <w:sz w:val="22"/>
          <w:szCs w:val="22"/>
        </w:rPr>
      </w:pPr>
      <w:r w:rsidRPr="004F017F">
        <w:rPr>
          <w:bCs/>
          <w:sz w:val="22"/>
          <w:szCs w:val="22"/>
        </w:rPr>
        <w:t>Арендная плата за последующие</w:t>
      </w:r>
      <w:r w:rsidR="00950940">
        <w:rPr>
          <w:bCs/>
          <w:sz w:val="22"/>
          <w:szCs w:val="22"/>
        </w:rPr>
        <w:t xml:space="preserve"> годы аренды вносится ежегодно</w:t>
      </w:r>
      <w:r w:rsidRPr="004F017F">
        <w:rPr>
          <w:bCs/>
          <w:sz w:val="22"/>
          <w:szCs w:val="22"/>
        </w:rPr>
        <w:t>, не по</w:t>
      </w:r>
      <w:r w:rsidR="00950940">
        <w:rPr>
          <w:bCs/>
          <w:sz w:val="22"/>
          <w:szCs w:val="22"/>
        </w:rPr>
        <w:t>зднее 15 марта текущего года</w:t>
      </w:r>
      <w:r w:rsidR="00F1695A">
        <w:rPr>
          <w:bCs/>
          <w:sz w:val="22"/>
          <w:szCs w:val="22"/>
        </w:rPr>
        <w:t>.</w:t>
      </w:r>
    </w:p>
    <w:p w14:paraId="3E2500CA" w14:textId="5CE47C70" w:rsidR="005C78D3" w:rsidRPr="004F017F" w:rsidRDefault="00A80A0C" w:rsidP="00965153">
      <w:pPr>
        <w:jc w:val="center"/>
        <w:rPr>
          <w:b/>
          <w:sz w:val="22"/>
          <w:szCs w:val="22"/>
        </w:rPr>
      </w:pPr>
      <w:r>
        <w:rPr>
          <w:b/>
          <w:sz w:val="22"/>
          <w:szCs w:val="22"/>
        </w:rPr>
        <w:t>7</w:t>
      </w:r>
      <w:r w:rsidR="005C78D3" w:rsidRPr="004F017F">
        <w:rPr>
          <w:b/>
          <w:sz w:val="22"/>
          <w:szCs w:val="22"/>
        </w:rPr>
        <w:t xml:space="preserve">. </w:t>
      </w:r>
      <w:r w:rsidR="00090D1E">
        <w:rPr>
          <w:b/>
          <w:sz w:val="22"/>
          <w:szCs w:val="22"/>
        </w:rPr>
        <w:t>Порядок</w:t>
      </w:r>
      <w:r w:rsidR="005C78D3" w:rsidRPr="004F017F">
        <w:rPr>
          <w:b/>
          <w:sz w:val="22"/>
          <w:szCs w:val="22"/>
        </w:rPr>
        <w:t xml:space="preserve"> внесения</w:t>
      </w:r>
      <w:r w:rsidR="00090D1E">
        <w:rPr>
          <w:b/>
          <w:sz w:val="22"/>
          <w:szCs w:val="22"/>
        </w:rPr>
        <w:t xml:space="preserve"> задатка</w:t>
      </w:r>
      <w:r w:rsidR="005C78D3" w:rsidRPr="004F017F">
        <w:rPr>
          <w:b/>
          <w:sz w:val="22"/>
          <w:szCs w:val="22"/>
        </w:rPr>
        <w:t xml:space="preserve"> участниками аукциона и возврата им задатка, </w:t>
      </w:r>
    </w:p>
    <w:p w14:paraId="3E2500CB" w14:textId="77777777" w:rsidR="005C78D3" w:rsidRPr="004F017F" w:rsidRDefault="005C78D3" w:rsidP="008D2B12">
      <w:pPr>
        <w:ind w:firstLine="567"/>
        <w:jc w:val="center"/>
        <w:rPr>
          <w:b/>
          <w:sz w:val="22"/>
          <w:szCs w:val="22"/>
        </w:rPr>
      </w:pPr>
      <w:r w:rsidRPr="004F017F">
        <w:rPr>
          <w:b/>
          <w:sz w:val="22"/>
          <w:szCs w:val="22"/>
        </w:rPr>
        <w:t>банковские реквизиты счета для перечисления задатка</w:t>
      </w:r>
    </w:p>
    <w:p w14:paraId="446DE2FC" w14:textId="6AEEC695" w:rsidR="002E1883" w:rsidRPr="00FD4C11" w:rsidRDefault="005C78D3" w:rsidP="00FD4C11">
      <w:pPr>
        <w:ind w:firstLine="567"/>
        <w:jc w:val="both"/>
        <w:rPr>
          <w:sz w:val="22"/>
          <w:szCs w:val="22"/>
        </w:rPr>
      </w:pPr>
      <w:r w:rsidRPr="004F017F">
        <w:rPr>
          <w:sz w:val="22"/>
          <w:szCs w:val="22"/>
        </w:rPr>
        <w:t xml:space="preserve">Организатор аукциона возвращает внесенный задаток заявителю, не допущенному к участию в аукционе, в течение 3 рабочих дней со дня оформления Протокола о признании заявителей участниками аукциона, со дня </w:t>
      </w:r>
      <w:r w:rsidRPr="004F017F">
        <w:rPr>
          <w:sz w:val="22"/>
          <w:szCs w:val="22"/>
        </w:rPr>
        <w:lastRenderedPageBreak/>
        <w:t xml:space="preserve">подписания протокола о результатах аукциона возвращает задаток участникам аукциона, которые не стали победителями, а в случаях отзыва заявки со дня поступления уведомления об отзыве заявки. Задатки возвращаются </w:t>
      </w:r>
      <w:r w:rsidR="009D204B" w:rsidRPr="004F017F">
        <w:rPr>
          <w:sz w:val="22"/>
          <w:szCs w:val="22"/>
        </w:rPr>
        <w:t>на реквизиты,</w:t>
      </w:r>
      <w:r w:rsidR="00FD4C11">
        <w:rPr>
          <w:sz w:val="22"/>
          <w:szCs w:val="22"/>
        </w:rPr>
        <w:t xml:space="preserve"> указанные в заявке:</w:t>
      </w:r>
    </w:p>
    <w:p w14:paraId="7B695B45" w14:textId="075E36ED" w:rsidR="009D204B" w:rsidRDefault="00090D1E" w:rsidP="009D204B">
      <w:pPr>
        <w:jc w:val="both"/>
        <w:rPr>
          <w:i/>
          <w:iCs/>
          <w:color w:val="FF0000"/>
          <w:sz w:val="22"/>
          <w:szCs w:val="22"/>
        </w:rPr>
      </w:pPr>
      <w:r>
        <w:rPr>
          <w:i/>
          <w:iCs/>
          <w:color w:val="FF0000"/>
          <w:sz w:val="22"/>
          <w:szCs w:val="22"/>
        </w:rPr>
        <w:t>Реквизиты перечисления задатка:</w:t>
      </w:r>
    </w:p>
    <w:p w14:paraId="6DDB05CC" w14:textId="7311432D" w:rsidR="006E5CF6" w:rsidRDefault="006E5CF6" w:rsidP="006E5CF6">
      <w:pPr>
        <w:rPr>
          <w:i/>
          <w:iCs/>
          <w:sz w:val="22"/>
          <w:szCs w:val="22"/>
        </w:rPr>
      </w:pPr>
      <w:r w:rsidRPr="006E5CF6">
        <w:rPr>
          <w:i/>
          <w:iCs/>
          <w:sz w:val="22"/>
          <w:szCs w:val="22"/>
        </w:rPr>
        <w:t>Получатель: Управление земельных и имущественных отношений администрации МР «Дербентский район» ИНН: 0542018689; КПП: 054201001; Л/c: 05033210260; р/счет: 03232643826200000300; ЕКС:40102810945370000</w:t>
      </w:r>
      <w:r w:rsidR="00081036">
        <w:rPr>
          <w:i/>
          <w:iCs/>
          <w:sz w:val="22"/>
          <w:szCs w:val="22"/>
        </w:rPr>
        <w:t>0</w:t>
      </w:r>
      <w:r w:rsidRPr="006E5CF6">
        <w:rPr>
          <w:i/>
          <w:iCs/>
          <w:sz w:val="22"/>
          <w:szCs w:val="22"/>
        </w:rPr>
        <w:t>69; Банк: Отделение – НБ РЕСПУБЛИКА ДАГЕСТАН БАНКА РОССИИ// УФК по Республике Дагестан, г.Маха</w:t>
      </w:r>
      <w:r w:rsidR="0008164A">
        <w:rPr>
          <w:i/>
          <w:iCs/>
          <w:sz w:val="22"/>
          <w:szCs w:val="22"/>
        </w:rPr>
        <w:t>чкала, БИК 018209001; ОКТМО 8262</w:t>
      </w:r>
      <w:r w:rsidRPr="006E5CF6">
        <w:rPr>
          <w:i/>
          <w:iCs/>
          <w:sz w:val="22"/>
          <w:szCs w:val="22"/>
        </w:rPr>
        <w:t>0000; КБК 0.  Назначение платежа: «Задаток для участия в аукционе».</w:t>
      </w:r>
    </w:p>
    <w:p w14:paraId="3E2500D1" w14:textId="2231DC3E" w:rsidR="005C78D3" w:rsidRPr="004F017F" w:rsidRDefault="00A80A0C" w:rsidP="006E5CF6">
      <w:pPr>
        <w:jc w:val="center"/>
        <w:rPr>
          <w:b/>
          <w:sz w:val="22"/>
          <w:szCs w:val="22"/>
        </w:rPr>
      </w:pPr>
      <w:r>
        <w:rPr>
          <w:b/>
          <w:sz w:val="22"/>
          <w:szCs w:val="22"/>
        </w:rPr>
        <w:t>8</w:t>
      </w:r>
      <w:r w:rsidR="005C78D3" w:rsidRPr="004F017F">
        <w:rPr>
          <w:b/>
          <w:sz w:val="22"/>
          <w:szCs w:val="22"/>
        </w:rPr>
        <w:t>. Порядок проведения аукциона</w:t>
      </w:r>
    </w:p>
    <w:p w14:paraId="3E2500D2" w14:textId="77777777" w:rsidR="005C78D3" w:rsidRPr="004F017F" w:rsidRDefault="005C78D3" w:rsidP="008D2B12">
      <w:pPr>
        <w:ind w:firstLine="567"/>
        <w:rPr>
          <w:sz w:val="22"/>
          <w:szCs w:val="22"/>
        </w:rPr>
      </w:pPr>
      <w:r w:rsidRPr="004F017F">
        <w:rPr>
          <w:sz w:val="22"/>
          <w:szCs w:val="22"/>
        </w:rPr>
        <w:t>Порядок проведения аукциона регулируется статьей 39.12 Земельного кодекса РФ.</w:t>
      </w:r>
    </w:p>
    <w:p w14:paraId="3E2500D3" w14:textId="561D94AE" w:rsidR="005C78D3" w:rsidRPr="004F017F" w:rsidRDefault="001E5A46" w:rsidP="008D2B12">
      <w:pPr>
        <w:ind w:firstLine="567"/>
        <w:jc w:val="both"/>
        <w:rPr>
          <w:sz w:val="22"/>
          <w:szCs w:val="22"/>
        </w:rPr>
      </w:pPr>
      <w:r>
        <w:rPr>
          <w:sz w:val="22"/>
          <w:szCs w:val="22"/>
        </w:rPr>
        <w:t>В аукционе могут участвовать только граждане и крестьянские (фермерские) хозяйства.</w:t>
      </w:r>
    </w:p>
    <w:p w14:paraId="3E2500D4" w14:textId="01845A2D" w:rsidR="005C78D3" w:rsidRPr="004F017F" w:rsidRDefault="005C78D3" w:rsidP="008D2B12">
      <w:pPr>
        <w:ind w:firstLine="567"/>
        <w:jc w:val="both"/>
        <w:rPr>
          <w:sz w:val="22"/>
          <w:szCs w:val="22"/>
        </w:rPr>
      </w:pPr>
      <w:r w:rsidRPr="004F017F">
        <w:rPr>
          <w:sz w:val="22"/>
          <w:szCs w:val="22"/>
        </w:rPr>
        <w:t xml:space="preserve">Организатор аукциона - </w:t>
      </w:r>
      <w:r w:rsidR="00AE5636">
        <w:rPr>
          <w:sz w:val="22"/>
          <w:szCs w:val="22"/>
        </w:rPr>
        <w:t>Управление земельных и имущественных отношений</w:t>
      </w:r>
      <w:r w:rsidR="004D7DE3">
        <w:rPr>
          <w:sz w:val="22"/>
          <w:szCs w:val="22"/>
        </w:rPr>
        <w:t xml:space="preserve"> администрации</w:t>
      </w:r>
      <w:r w:rsidR="00AE5636">
        <w:rPr>
          <w:sz w:val="22"/>
          <w:szCs w:val="22"/>
        </w:rPr>
        <w:t xml:space="preserve"> МР «Дербентский район»</w:t>
      </w:r>
      <w:r w:rsidR="00AE5636" w:rsidRPr="005C6E7C">
        <w:rPr>
          <w:sz w:val="22"/>
          <w:szCs w:val="22"/>
        </w:rPr>
        <w:t xml:space="preserve"> (далее </w:t>
      </w:r>
      <w:r w:rsidR="00F67BD8">
        <w:rPr>
          <w:sz w:val="22"/>
          <w:szCs w:val="22"/>
        </w:rPr>
        <w:t>- Управление) (368600</w:t>
      </w:r>
      <w:r w:rsidR="00AE5636">
        <w:rPr>
          <w:sz w:val="22"/>
          <w:szCs w:val="22"/>
        </w:rPr>
        <w:t xml:space="preserve">, г.Дербент </w:t>
      </w:r>
      <w:r w:rsidR="00392DED">
        <w:rPr>
          <w:sz w:val="22"/>
          <w:szCs w:val="22"/>
        </w:rPr>
        <w:t>ул.</w:t>
      </w:r>
      <w:r w:rsidR="00090D1E">
        <w:rPr>
          <w:sz w:val="22"/>
          <w:szCs w:val="22"/>
        </w:rPr>
        <w:t xml:space="preserve"> Ю.Гагарина</w:t>
      </w:r>
      <w:r w:rsidR="00AE5636">
        <w:rPr>
          <w:sz w:val="22"/>
          <w:szCs w:val="22"/>
        </w:rPr>
        <w:t>, 23</w:t>
      </w:r>
      <w:r w:rsidR="00AE5636" w:rsidRPr="005C6E7C">
        <w:rPr>
          <w:sz w:val="22"/>
          <w:szCs w:val="22"/>
        </w:rPr>
        <w:t>).</w:t>
      </w:r>
    </w:p>
    <w:p w14:paraId="3E2500D5" w14:textId="48BB0457" w:rsidR="005C78D3" w:rsidRPr="00797D76" w:rsidRDefault="005C78D3" w:rsidP="008D2B12">
      <w:pPr>
        <w:ind w:firstLine="567"/>
        <w:jc w:val="both"/>
        <w:rPr>
          <w:sz w:val="22"/>
          <w:szCs w:val="22"/>
        </w:rPr>
      </w:pPr>
      <w:r w:rsidRPr="004F017F">
        <w:rPr>
          <w:sz w:val="22"/>
          <w:szCs w:val="22"/>
        </w:rPr>
        <w:t xml:space="preserve">Прием заявок на участие в аукционе (далее - заявки) производится секретарем </w:t>
      </w:r>
      <w:r w:rsidR="00B01F35" w:rsidRPr="004F017F">
        <w:rPr>
          <w:sz w:val="22"/>
          <w:szCs w:val="22"/>
        </w:rPr>
        <w:t>аукционной</w:t>
      </w:r>
      <w:r w:rsidRPr="004F017F">
        <w:rPr>
          <w:sz w:val="22"/>
          <w:szCs w:val="22"/>
        </w:rPr>
        <w:t xml:space="preserve"> комиссии организатора аукциона (далее - аук</w:t>
      </w:r>
      <w:r w:rsidR="00AE5636">
        <w:rPr>
          <w:sz w:val="22"/>
          <w:szCs w:val="22"/>
        </w:rPr>
        <w:t>ционная комиссия) по адр</w:t>
      </w:r>
      <w:r w:rsidR="00140099">
        <w:rPr>
          <w:sz w:val="22"/>
          <w:szCs w:val="22"/>
        </w:rPr>
        <w:t>есу: г.Дербент ул.Ю.Гагарина,</w:t>
      </w:r>
      <w:r w:rsidR="00F01861">
        <w:rPr>
          <w:sz w:val="22"/>
          <w:szCs w:val="22"/>
        </w:rPr>
        <w:t>23 каб.15</w:t>
      </w:r>
      <w:r w:rsidR="00140099">
        <w:rPr>
          <w:sz w:val="22"/>
          <w:szCs w:val="22"/>
        </w:rPr>
        <w:t xml:space="preserve"> зд</w:t>
      </w:r>
      <w:r w:rsidR="00AE5636">
        <w:rPr>
          <w:sz w:val="22"/>
          <w:szCs w:val="22"/>
        </w:rPr>
        <w:t xml:space="preserve">ание администрации МР «Дербентский район», цокольный этаж </w:t>
      </w:r>
      <w:r w:rsidR="00AE5636" w:rsidRPr="004F017F">
        <w:rPr>
          <w:sz w:val="22"/>
          <w:szCs w:val="22"/>
        </w:rPr>
        <w:t>с</w:t>
      </w:r>
      <w:r w:rsidRPr="004F017F">
        <w:rPr>
          <w:sz w:val="22"/>
          <w:szCs w:val="22"/>
        </w:rPr>
        <w:t xml:space="preserve"> </w:t>
      </w:r>
      <w:r w:rsidR="007A0F60" w:rsidRPr="004F017F">
        <w:rPr>
          <w:sz w:val="22"/>
          <w:szCs w:val="22"/>
        </w:rPr>
        <w:t>«</w:t>
      </w:r>
      <w:r w:rsidR="001E5A46">
        <w:rPr>
          <w:sz w:val="22"/>
          <w:szCs w:val="22"/>
        </w:rPr>
        <w:t>23</w:t>
      </w:r>
      <w:r w:rsidR="002F0B2D" w:rsidRPr="004F017F">
        <w:rPr>
          <w:sz w:val="22"/>
          <w:szCs w:val="22"/>
        </w:rPr>
        <w:t>»</w:t>
      </w:r>
      <w:r w:rsidR="007E0943">
        <w:rPr>
          <w:sz w:val="22"/>
          <w:szCs w:val="22"/>
        </w:rPr>
        <w:t xml:space="preserve"> </w:t>
      </w:r>
      <w:r w:rsidR="00FF5183">
        <w:rPr>
          <w:sz w:val="22"/>
          <w:szCs w:val="22"/>
        </w:rPr>
        <w:t>ноября</w:t>
      </w:r>
      <w:r w:rsidR="004D7DE3">
        <w:rPr>
          <w:sz w:val="22"/>
          <w:szCs w:val="22"/>
        </w:rPr>
        <w:t xml:space="preserve"> </w:t>
      </w:r>
      <w:r w:rsidR="004E2ECC">
        <w:rPr>
          <w:sz w:val="22"/>
          <w:szCs w:val="22"/>
        </w:rPr>
        <w:t>2022</w:t>
      </w:r>
      <w:r w:rsidRPr="004F017F">
        <w:rPr>
          <w:sz w:val="22"/>
          <w:szCs w:val="22"/>
        </w:rPr>
        <w:t xml:space="preserve"> года ежедневно (кроме вы</w:t>
      </w:r>
      <w:r w:rsidR="00AE5636">
        <w:rPr>
          <w:sz w:val="22"/>
          <w:szCs w:val="22"/>
        </w:rPr>
        <w:t>ходных и праздничных дней), с 9-00 до 13-00 час</w:t>
      </w:r>
      <w:r w:rsidR="00DE132E">
        <w:rPr>
          <w:sz w:val="22"/>
          <w:szCs w:val="22"/>
        </w:rPr>
        <w:t>,</w:t>
      </w:r>
      <w:r w:rsidR="00AE5636">
        <w:rPr>
          <w:sz w:val="22"/>
          <w:szCs w:val="22"/>
        </w:rPr>
        <w:t xml:space="preserve"> и с 14-00 до 18</w:t>
      </w:r>
      <w:r w:rsidRPr="004F017F">
        <w:rPr>
          <w:sz w:val="22"/>
          <w:szCs w:val="22"/>
        </w:rPr>
        <w:t xml:space="preserve">-00, срок окончания приема заявок </w:t>
      </w:r>
      <w:r w:rsidR="008C31E4" w:rsidRPr="004F017F">
        <w:rPr>
          <w:sz w:val="22"/>
          <w:szCs w:val="22"/>
        </w:rPr>
        <w:t>-</w:t>
      </w:r>
      <w:r w:rsidRPr="004F017F">
        <w:rPr>
          <w:sz w:val="22"/>
          <w:szCs w:val="22"/>
        </w:rPr>
        <w:t xml:space="preserve"> </w:t>
      </w:r>
      <w:r w:rsidR="007A0F60" w:rsidRPr="004F017F">
        <w:rPr>
          <w:sz w:val="22"/>
          <w:szCs w:val="22"/>
        </w:rPr>
        <w:t>«</w:t>
      </w:r>
      <w:r w:rsidR="001E5A46">
        <w:rPr>
          <w:sz w:val="22"/>
          <w:szCs w:val="22"/>
        </w:rPr>
        <w:t>22</w:t>
      </w:r>
      <w:r w:rsidR="007A0F60" w:rsidRPr="004F017F">
        <w:rPr>
          <w:sz w:val="22"/>
          <w:szCs w:val="22"/>
        </w:rPr>
        <w:t>»</w:t>
      </w:r>
      <w:r w:rsidR="00063E9D" w:rsidRPr="004F017F">
        <w:rPr>
          <w:sz w:val="22"/>
          <w:szCs w:val="22"/>
        </w:rPr>
        <w:t xml:space="preserve"> </w:t>
      </w:r>
      <w:r w:rsidR="00FF5183">
        <w:rPr>
          <w:sz w:val="22"/>
          <w:szCs w:val="22"/>
        </w:rPr>
        <w:t>декабря</w:t>
      </w:r>
      <w:r w:rsidR="00F439A3">
        <w:rPr>
          <w:sz w:val="22"/>
          <w:szCs w:val="22"/>
        </w:rPr>
        <w:t xml:space="preserve"> </w:t>
      </w:r>
      <w:r w:rsidR="00087DA6">
        <w:rPr>
          <w:sz w:val="22"/>
          <w:szCs w:val="22"/>
        </w:rPr>
        <w:t>2022 года в 18</w:t>
      </w:r>
      <w:r w:rsidRPr="004F017F">
        <w:rPr>
          <w:sz w:val="22"/>
          <w:szCs w:val="22"/>
        </w:rPr>
        <w:t>-00 час.</w:t>
      </w:r>
    </w:p>
    <w:p w14:paraId="3E2500D6" w14:textId="291CDF36" w:rsidR="005C78D3" w:rsidRPr="004F017F" w:rsidRDefault="005C78D3" w:rsidP="008D2B12">
      <w:pPr>
        <w:ind w:firstLine="567"/>
        <w:jc w:val="both"/>
        <w:rPr>
          <w:sz w:val="22"/>
          <w:szCs w:val="22"/>
        </w:rPr>
      </w:pPr>
      <w:r w:rsidRPr="004F017F">
        <w:rPr>
          <w:sz w:val="22"/>
          <w:szCs w:val="22"/>
        </w:rPr>
        <w:t xml:space="preserve">Признание заявителей участниками аукциона (определение участников аукциона) производится аукционной комиссией по адресу: </w:t>
      </w:r>
      <w:r w:rsidR="00AE5636">
        <w:rPr>
          <w:sz w:val="22"/>
          <w:szCs w:val="22"/>
        </w:rPr>
        <w:t>г.Дербент ул.Ю.Гагарина, 23</w:t>
      </w:r>
      <w:r w:rsidR="00AE5636" w:rsidRPr="004F017F">
        <w:rPr>
          <w:sz w:val="22"/>
          <w:szCs w:val="22"/>
        </w:rPr>
        <w:t xml:space="preserve">, </w:t>
      </w:r>
      <w:r w:rsidR="00AE5636">
        <w:rPr>
          <w:sz w:val="22"/>
          <w:szCs w:val="22"/>
        </w:rPr>
        <w:t>Здание администрации МР «Дербентский район», малый зал «</w:t>
      </w:r>
      <w:r w:rsidR="001E5A46">
        <w:rPr>
          <w:sz w:val="22"/>
          <w:szCs w:val="22"/>
        </w:rPr>
        <w:t>23</w:t>
      </w:r>
      <w:r w:rsidR="008A00F5" w:rsidRPr="004F017F">
        <w:rPr>
          <w:sz w:val="22"/>
          <w:szCs w:val="22"/>
        </w:rPr>
        <w:t>»</w:t>
      </w:r>
      <w:r w:rsidR="00FF5183">
        <w:rPr>
          <w:sz w:val="22"/>
          <w:szCs w:val="22"/>
        </w:rPr>
        <w:t xml:space="preserve"> декабря</w:t>
      </w:r>
      <w:r w:rsidR="00081036">
        <w:rPr>
          <w:sz w:val="22"/>
          <w:szCs w:val="22"/>
        </w:rPr>
        <w:t xml:space="preserve"> </w:t>
      </w:r>
      <w:r w:rsidR="00813497">
        <w:rPr>
          <w:sz w:val="22"/>
          <w:szCs w:val="22"/>
        </w:rPr>
        <w:t>2022</w:t>
      </w:r>
      <w:r w:rsidR="00AE5636" w:rsidRPr="004F017F">
        <w:rPr>
          <w:sz w:val="22"/>
          <w:szCs w:val="22"/>
        </w:rPr>
        <w:t xml:space="preserve"> </w:t>
      </w:r>
      <w:r w:rsidR="00AE5636">
        <w:rPr>
          <w:sz w:val="22"/>
          <w:szCs w:val="22"/>
        </w:rPr>
        <w:t>года</w:t>
      </w:r>
      <w:r w:rsidR="00FF5183">
        <w:rPr>
          <w:sz w:val="22"/>
          <w:szCs w:val="22"/>
        </w:rPr>
        <w:t xml:space="preserve"> в 11</w:t>
      </w:r>
      <w:r w:rsidR="00077268">
        <w:rPr>
          <w:sz w:val="22"/>
          <w:szCs w:val="22"/>
        </w:rPr>
        <w:t>-00 час.</w:t>
      </w:r>
    </w:p>
    <w:p w14:paraId="3E2500D7" w14:textId="092A5567" w:rsidR="005C6E7C" w:rsidRPr="004F017F" w:rsidRDefault="005C6E7C" w:rsidP="005C6E7C">
      <w:pPr>
        <w:ind w:firstLine="567"/>
        <w:jc w:val="both"/>
        <w:rPr>
          <w:sz w:val="22"/>
          <w:szCs w:val="22"/>
        </w:rPr>
      </w:pPr>
      <w:r>
        <w:rPr>
          <w:sz w:val="22"/>
          <w:szCs w:val="22"/>
        </w:rPr>
        <w:t xml:space="preserve">Регистрация участников аукциона осуществляется секретарем аукционной комиссии по адресу: </w:t>
      </w:r>
      <w:r w:rsidR="00AE5636">
        <w:rPr>
          <w:sz w:val="22"/>
          <w:szCs w:val="22"/>
        </w:rPr>
        <w:t>г.Дербент ул.Ю.Гагарина, 23</w:t>
      </w:r>
      <w:r w:rsidR="00AE5636" w:rsidRPr="004F017F">
        <w:rPr>
          <w:sz w:val="22"/>
          <w:szCs w:val="22"/>
        </w:rPr>
        <w:t xml:space="preserve">, </w:t>
      </w:r>
      <w:r w:rsidR="00AE5636">
        <w:rPr>
          <w:sz w:val="22"/>
          <w:szCs w:val="22"/>
        </w:rPr>
        <w:t xml:space="preserve">Здание администрации МР «Дербентский район», малый </w:t>
      </w:r>
      <w:r w:rsidR="003112D9">
        <w:rPr>
          <w:sz w:val="22"/>
          <w:szCs w:val="22"/>
        </w:rPr>
        <w:t>зал «</w:t>
      </w:r>
      <w:r w:rsidR="00DE0059">
        <w:rPr>
          <w:sz w:val="22"/>
          <w:szCs w:val="22"/>
        </w:rPr>
        <w:t>26</w:t>
      </w:r>
      <w:r w:rsidRPr="004F017F">
        <w:rPr>
          <w:sz w:val="22"/>
          <w:szCs w:val="22"/>
        </w:rPr>
        <w:t xml:space="preserve">» </w:t>
      </w:r>
      <w:r w:rsidR="00FF5183">
        <w:rPr>
          <w:sz w:val="22"/>
          <w:szCs w:val="22"/>
        </w:rPr>
        <w:t>декабря</w:t>
      </w:r>
      <w:r w:rsidR="00F439A3">
        <w:rPr>
          <w:sz w:val="22"/>
          <w:szCs w:val="22"/>
        </w:rPr>
        <w:t xml:space="preserve"> </w:t>
      </w:r>
      <w:r w:rsidRPr="004F017F">
        <w:rPr>
          <w:sz w:val="22"/>
          <w:szCs w:val="22"/>
        </w:rPr>
        <w:t>2</w:t>
      </w:r>
      <w:r w:rsidR="00813497">
        <w:rPr>
          <w:sz w:val="22"/>
          <w:szCs w:val="22"/>
        </w:rPr>
        <w:t>022</w:t>
      </w:r>
      <w:r w:rsidR="008171BA">
        <w:rPr>
          <w:sz w:val="22"/>
          <w:szCs w:val="22"/>
        </w:rPr>
        <w:t xml:space="preserve"> года с 10-0</w:t>
      </w:r>
      <w:r w:rsidR="003914D8">
        <w:rPr>
          <w:sz w:val="22"/>
          <w:szCs w:val="22"/>
        </w:rPr>
        <w:t>0</w:t>
      </w:r>
      <w:r w:rsidRPr="004F017F">
        <w:rPr>
          <w:sz w:val="22"/>
          <w:szCs w:val="22"/>
        </w:rPr>
        <w:t xml:space="preserve"> час.</w:t>
      </w:r>
      <w:r w:rsidR="000E68A8">
        <w:rPr>
          <w:sz w:val="22"/>
          <w:szCs w:val="22"/>
        </w:rPr>
        <w:t xml:space="preserve"> до 11-00</w:t>
      </w:r>
      <w:r w:rsidR="008171BA">
        <w:rPr>
          <w:sz w:val="22"/>
          <w:szCs w:val="22"/>
        </w:rPr>
        <w:t xml:space="preserve"> час.</w:t>
      </w:r>
    </w:p>
    <w:p w14:paraId="3E2500D8" w14:textId="2ACABD64" w:rsidR="005C78D3" w:rsidRPr="004F017F" w:rsidRDefault="005C78D3" w:rsidP="008D2B12">
      <w:pPr>
        <w:ind w:firstLine="567"/>
        <w:jc w:val="both"/>
        <w:rPr>
          <w:sz w:val="22"/>
          <w:szCs w:val="22"/>
        </w:rPr>
      </w:pPr>
      <w:r w:rsidRPr="004F017F">
        <w:rPr>
          <w:sz w:val="22"/>
          <w:szCs w:val="22"/>
        </w:rPr>
        <w:t>Аукцион проводится аукционной комиссией по адресу:</w:t>
      </w:r>
      <w:r w:rsidR="00AE5636" w:rsidRPr="00AE5636">
        <w:t xml:space="preserve"> </w:t>
      </w:r>
      <w:r w:rsidR="00AE5636" w:rsidRPr="00AE5636">
        <w:rPr>
          <w:sz w:val="22"/>
          <w:szCs w:val="22"/>
        </w:rPr>
        <w:t>г.Дербент ул.Ю.Гагарина, 23, Здание администрации МР «Дербентский район», малый зал</w:t>
      </w:r>
      <w:r w:rsidRPr="00AE5636">
        <w:rPr>
          <w:sz w:val="22"/>
          <w:szCs w:val="22"/>
        </w:rPr>
        <w:t>,</w:t>
      </w:r>
      <w:r w:rsidRPr="004F017F">
        <w:rPr>
          <w:sz w:val="22"/>
          <w:szCs w:val="22"/>
        </w:rPr>
        <w:t xml:space="preserve"> </w:t>
      </w:r>
      <w:r w:rsidR="008A00F5" w:rsidRPr="004F017F">
        <w:rPr>
          <w:sz w:val="22"/>
          <w:szCs w:val="22"/>
        </w:rPr>
        <w:t>«</w:t>
      </w:r>
      <w:r w:rsidR="001E5A46">
        <w:rPr>
          <w:sz w:val="22"/>
          <w:szCs w:val="22"/>
        </w:rPr>
        <w:t>2</w:t>
      </w:r>
      <w:r w:rsidR="00FF5183">
        <w:rPr>
          <w:sz w:val="22"/>
          <w:szCs w:val="22"/>
        </w:rPr>
        <w:t>6</w:t>
      </w:r>
      <w:r w:rsidR="008A00F5" w:rsidRPr="004F017F">
        <w:rPr>
          <w:sz w:val="22"/>
          <w:szCs w:val="22"/>
        </w:rPr>
        <w:t xml:space="preserve">» </w:t>
      </w:r>
      <w:r w:rsidR="00FF5183">
        <w:rPr>
          <w:sz w:val="22"/>
          <w:szCs w:val="22"/>
        </w:rPr>
        <w:t>декабря</w:t>
      </w:r>
      <w:r w:rsidR="00081036">
        <w:rPr>
          <w:sz w:val="22"/>
          <w:szCs w:val="22"/>
        </w:rPr>
        <w:t xml:space="preserve"> </w:t>
      </w:r>
      <w:r w:rsidR="00813497">
        <w:rPr>
          <w:sz w:val="22"/>
          <w:szCs w:val="22"/>
        </w:rPr>
        <w:t>2022</w:t>
      </w:r>
      <w:r w:rsidR="008A00F5" w:rsidRPr="004F017F">
        <w:rPr>
          <w:sz w:val="22"/>
          <w:szCs w:val="22"/>
        </w:rPr>
        <w:t xml:space="preserve"> </w:t>
      </w:r>
      <w:r w:rsidR="008171BA">
        <w:rPr>
          <w:sz w:val="22"/>
          <w:szCs w:val="22"/>
        </w:rPr>
        <w:t>года в 11</w:t>
      </w:r>
      <w:r w:rsidRPr="004F017F">
        <w:rPr>
          <w:sz w:val="22"/>
          <w:szCs w:val="22"/>
        </w:rPr>
        <w:t>-00 час.</w:t>
      </w:r>
    </w:p>
    <w:p w14:paraId="3E2500D9" w14:textId="7E9DC7CA" w:rsidR="005C78D3" w:rsidRPr="004F017F" w:rsidRDefault="005C78D3" w:rsidP="008D2B12">
      <w:pPr>
        <w:ind w:firstLine="567"/>
        <w:jc w:val="both"/>
        <w:rPr>
          <w:sz w:val="22"/>
          <w:szCs w:val="22"/>
        </w:rPr>
      </w:pPr>
      <w:r w:rsidRPr="004F017F">
        <w:rPr>
          <w:sz w:val="22"/>
          <w:szCs w:val="22"/>
        </w:rPr>
        <w:t>Подведение итогов аукциона производится по адресу</w:t>
      </w:r>
      <w:r w:rsidR="00AE5636" w:rsidRPr="00AE5636">
        <w:rPr>
          <w:sz w:val="22"/>
          <w:szCs w:val="22"/>
        </w:rPr>
        <w:t xml:space="preserve"> г.Дербент ул.Ю.Гагарина, 23</w:t>
      </w:r>
      <w:r w:rsidR="00B41274" w:rsidRPr="004F017F">
        <w:rPr>
          <w:sz w:val="22"/>
          <w:szCs w:val="22"/>
        </w:rPr>
        <w:t xml:space="preserve">, </w:t>
      </w:r>
      <w:r w:rsidRPr="004F017F">
        <w:rPr>
          <w:sz w:val="22"/>
          <w:szCs w:val="22"/>
        </w:rPr>
        <w:t>в день проведения аукциона</w:t>
      </w:r>
      <w:r w:rsidR="007A0F60" w:rsidRPr="004F017F">
        <w:rPr>
          <w:sz w:val="22"/>
          <w:szCs w:val="22"/>
        </w:rPr>
        <w:t xml:space="preserve">, </w:t>
      </w:r>
      <w:r w:rsidR="008A00F5" w:rsidRPr="004F017F">
        <w:rPr>
          <w:sz w:val="22"/>
          <w:szCs w:val="22"/>
        </w:rPr>
        <w:t>«</w:t>
      </w:r>
      <w:r w:rsidR="001E5A46">
        <w:rPr>
          <w:sz w:val="22"/>
          <w:szCs w:val="22"/>
        </w:rPr>
        <w:t>26</w:t>
      </w:r>
      <w:r w:rsidR="008A00F5" w:rsidRPr="004F017F">
        <w:rPr>
          <w:sz w:val="22"/>
          <w:szCs w:val="22"/>
        </w:rPr>
        <w:t xml:space="preserve">» </w:t>
      </w:r>
      <w:r w:rsidR="00FF5183">
        <w:rPr>
          <w:sz w:val="22"/>
          <w:szCs w:val="22"/>
        </w:rPr>
        <w:t>декабря</w:t>
      </w:r>
      <w:r w:rsidR="00140099">
        <w:rPr>
          <w:sz w:val="22"/>
          <w:szCs w:val="22"/>
        </w:rPr>
        <w:t xml:space="preserve"> </w:t>
      </w:r>
      <w:r w:rsidR="00813497">
        <w:rPr>
          <w:sz w:val="22"/>
          <w:szCs w:val="22"/>
        </w:rPr>
        <w:t>2022</w:t>
      </w:r>
      <w:r w:rsidR="0042322B" w:rsidRPr="004F017F">
        <w:rPr>
          <w:sz w:val="22"/>
          <w:szCs w:val="22"/>
        </w:rPr>
        <w:t>.</w:t>
      </w:r>
    </w:p>
    <w:p w14:paraId="3E2500DA" w14:textId="40921A2F" w:rsidR="005C78D3" w:rsidRPr="004F017F" w:rsidRDefault="005C78D3" w:rsidP="008D2B12">
      <w:pPr>
        <w:ind w:firstLine="567"/>
        <w:jc w:val="both"/>
        <w:rPr>
          <w:sz w:val="22"/>
          <w:szCs w:val="22"/>
        </w:rPr>
      </w:pPr>
      <w:r w:rsidRPr="004F017F">
        <w:rPr>
          <w:sz w:val="22"/>
          <w:szCs w:val="22"/>
        </w:rPr>
        <w:t>Победителем аукциона признается участник аукциона, предложивший максимальный размер ежегодной аренд</w:t>
      </w:r>
      <w:r w:rsidR="00CB489D">
        <w:rPr>
          <w:sz w:val="22"/>
          <w:szCs w:val="22"/>
        </w:rPr>
        <w:t>ной платы за земельный участок.</w:t>
      </w:r>
    </w:p>
    <w:p w14:paraId="3E2500DB" w14:textId="77777777" w:rsidR="005C78D3" w:rsidRPr="004F017F" w:rsidRDefault="005C78D3" w:rsidP="008D2B12">
      <w:pPr>
        <w:ind w:firstLine="567"/>
        <w:jc w:val="both"/>
        <w:rPr>
          <w:sz w:val="22"/>
          <w:szCs w:val="22"/>
        </w:rPr>
      </w:pPr>
      <w:r w:rsidRPr="004F017F">
        <w:rPr>
          <w:sz w:val="22"/>
          <w:szCs w:val="22"/>
        </w:rPr>
        <w:t>Аукционной комиссией перед началом проведения аукциона оглашается решение о признании заявителей участниками аукциона или об отказе в допуске заявителей к участию в аукционе.</w:t>
      </w:r>
    </w:p>
    <w:p w14:paraId="3E2500DC" w14:textId="1142FD42" w:rsidR="005C78D3" w:rsidRPr="004F017F" w:rsidRDefault="005C78D3" w:rsidP="008D2B12">
      <w:pPr>
        <w:autoSpaceDE w:val="0"/>
        <w:autoSpaceDN w:val="0"/>
        <w:adjustRightInd w:val="0"/>
        <w:ind w:firstLine="567"/>
        <w:jc w:val="both"/>
        <w:rPr>
          <w:sz w:val="22"/>
          <w:szCs w:val="22"/>
        </w:rPr>
      </w:pPr>
      <w:r w:rsidRPr="004F017F">
        <w:rPr>
          <w:sz w:val="22"/>
          <w:szCs w:val="22"/>
        </w:rPr>
        <w:t xml:space="preserve">Аукцион ведет аукционист в присутствии </w:t>
      </w:r>
      <w:r w:rsidR="00170275">
        <w:rPr>
          <w:sz w:val="22"/>
          <w:szCs w:val="22"/>
        </w:rPr>
        <w:t>аукционной комиссии</w:t>
      </w:r>
      <w:r w:rsidRPr="004F017F">
        <w:rPr>
          <w:sz w:val="22"/>
          <w:szCs w:val="22"/>
        </w:rPr>
        <w:t>.</w:t>
      </w:r>
    </w:p>
    <w:p w14:paraId="3E2500DD" w14:textId="77777777" w:rsidR="005C78D3" w:rsidRPr="004F017F" w:rsidRDefault="005C78D3" w:rsidP="008D2B12">
      <w:pPr>
        <w:autoSpaceDE w:val="0"/>
        <w:autoSpaceDN w:val="0"/>
        <w:adjustRightInd w:val="0"/>
        <w:ind w:firstLine="567"/>
        <w:jc w:val="both"/>
        <w:rPr>
          <w:sz w:val="22"/>
          <w:szCs w:val="22"/>
        </w:rPr>
      </w:pPr>
      <w:r w:rsidRPr="004F017F">
        <w:rPr>
          <w:sz w:val="22"/>
          <w:szCs w:val="22"/>
        </w:rPr>
        <w:t>Участникам аукциона выдаются пронумерованные билеты участника аукциона (далее – билеты), которые они поднимают после оглашения аукционистом начального размера ежегодной арендной платы за земельный участок и каждой очередной цены в случае, если готовы заключить договор аренды в соответствии с этим размером ежегодной арендной платы за земельный участок.</w:t>
      </w:r>
    </w:p>
    <w:p w14:paraId="3E2500DE" w14:textId="77777777" w:rsidR="005C78D3" w:rsidRPr="004F017F" w:rsidRDefault="005C78D3" w:rsidP="008D2B12">
      <w:pPr>
        <w:autoSpaceDE w:val="0"/>
        <w:autoSpaceDN w:val="0"/>
        <w:adjustRightInd w:val="0"/>
        <w:ind w:firstLine="567"/>
        <w:jc w:val="both"/>
        <w:rPr>
          <w:sz w:val="22"/>
          <w:szCs w:val="22"/>
        </w:rPr>
      </w:pPr>
      <w:r w:rsidRPr="004F017F">
        <w:rPr>
          <w:sz w:val="22"/>
          <w:szCs w:val="22"/>
        </w:rPr>
        <w:t>Каждый последующий размер ежегодной арендной платы аукционист назначает путем увеличения текущей величины на "шаг аукциона". После объявления очередного размера ежегодной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следующую цену в соответствии с "шагом аукциона".</w:t>
      </w:r>
    </w:p>
    <w:p w14:paraId="3E2500DF" w14:textId="77777777" w:rsidR="005C78D3" w:rsidRPr="004F017F" w:rsidRDefault="005C78D3" w:rsidP="008D2B12">
      <w:pPr>
        <w:autoSpaceDE w:val="0"/>
        <w:autoSpaceDN w:val="0"/>
        <w:adjustRightInd w:val="0"/>
        <w:ind w:firstLine="567"/>
        <w:jc w:val="both"/>
        <w:rPr>
          <w:sz w:val="22"/>
          <w:szCs w:val="22"/>
        </w:rPr>
      </w:pPr>
      <w:r w:rsidRPr="004F017F">
        <w:rPr>
          <w:sz w:val="22"/>
          <w:szCs w:val="22"/>
        </w:rPr>
        <w:t>При отсутствии участников аукциона, готовых заключить договор аренды с внесением названным аукционистом размером ежегодной арендной платы за земельный участок, аукционист повторяет эту цену 3 раза.</w:t>
      </w:r>
    </w:p>
    <w:p w14:paraId="3E2500E0" w14:textId="77777777" w:rsidR="005C78D3" w:rsidRPr="004F017F" w:rsidRDefault="005C78D3" w:rsidP="008D2B12">
      <w:pPr>
        <w:autoSpaceDE w:val="0"/>
        <w:autoSpaceDN w:val="0"/>
        <w:adjustRightInd w:val="0"/>
        <w:ind w:firstLine="567"/>
        <w:jc w:val="both"/>
        <w:rPr>
          <w:sz w:val="22"/>
          <w:szCs w:val="22"/>
        </w:rPr>
      </w:pPr>
      <w:r w:rsidRPr="004F017F">
        <w:rPr>
          <w:sz w:val="22"/>
          <w:szCs w:val="22"/>
        </w:rPr>
        <w:t>Если после троекратного объявления очередного размера ежегодной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14:paraId="3E2500E1" w14:textId="77777777" w:rsidR="005C78D3" w:rsidRPr="004F017F" w:rsidRDefault="005C78D3" w:rsidP="008D2B12">
      <w:pPr>
        <w:tabs>
          <w:tab w:val="left" w:pos="1080"/>
        </w:tabs>
        <w:ind w:firstLine="567"/>
        <w:jc w:val="both"/>
        <w:rPr>
          <w:sz w:val="22"/>
          <w:szCs w:val="22"/>
        </w:rPr>
      </w:pPr>
      <w:r w:rsidRPr="004F017F">
        <w:rPr>
          <w:sz w:val="22"/>
          <w:szCs w:val="22"/>
        </w:rPr>
        <w:t>По завершении аукциона аукционист объявляет о победителе аукциона на право заключения договора аренды земельного участка, называет размер ежегодной арендной платы (права на заключение договора аренды земельного участка) и номер билета победителя аукциона.</w:t>
      </w:r>
    </w:p>
    <w:p w14:paraId="3E2500E2" w14:textId="77777777" w:rsidR="005C78D3" w:rsidRPr="004F017F" w:rsidRDefault="005C78D3" w:rsidP="008D2B12">
      <w:pPr>
        <w:ind w:firstLine="567"/>
        <w:jc w:val="both"/>
        <w:rPr>
          <w:sz w:val="22"/>
          <w:szCs w:val="22"/>
        </w:rPr>
      </w:pPr>
      <w:r w:rsidRPr="004F017F">
        <w:rPr>
          <w:sz w:val="22"/>
          <w:szCs w:val="22"/>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14:paraId="3E2500E3" w14:textId="77777777" w:rsidR="005C78D3" w:rsidRPr="004F017F" w:rsidRDefault="005C78D3" w:rsidP="008D2B12">
      <w:pPr>
        <w:ind w:firstLine="567"/>
        <w:jc w:val="both"/>
        <w:rPr>
          <w:sz w:val="22"/>
          <w:szCs w:val="22"/>
        </w:rPr>
      </w:pPr>
      <w:r w:rsidRPr="004F017F">
        <w:rPr>
          <w:sz w:val="22"/>
          <w:szCs w:val="22"/>
        </w:rPr>
        <w:t>Подведение итогов аукциона и объявление о принятом решении производится аукционной комиссией в месте и в день проведения аукциона.</w:t>
      </w:r>
    </w:p>
    <w:p w14:paraId="3E2500E4" w14:textId="77777777" w:rsidR="005C78D3" w:rsidRPr="004F017F" w:rsidRDefault="005C78D3" w:rsidP="008D2B12">
      <w:pPr>
        <w:ind w:firstLine="567"/>
        <w:jc w:val="both"/>
        <w:rPr>
          <w:sz w:val="22"/>
          <w:szCs w:val="22"/>
        </w:rPr>
      </w:pPr>
      <w:r w:rsidRPr="004F017F">
        <w:rPr>
          <w:sz w:val="22"/>
          <w:szCs w:val="22"/>
        </w:rPr>
        <w:t xml:space="preserve">Организатор аукциона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w:t>
      </w:r>
      <w:r w:rsidRPr="004F017F">
        <w:rPr>
          <w:sz w:val="22"/>
          <w:szCs w:val="22"/>
        </w:rPr>
        <w:lastRenderedPageBreak/>
        <w:t>десятидневный срок со дня составления протокола о результатах аукциона. При этом договор аренды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сайте.</w:t>
      </w:r>
    </w:p>
    <w:p w14:paraId="3E2500E5" w14:textId="677B5072" w:rsidR="005C78D3" w:rsidRPr="004F017F" w:rsidRDefault="005C78D3" w:rsidP="008D2B12">
      <w:pPr>
        <w:ind w:firstLine="567"/>
        <w:jc w:val="both"/>
        <w:rPr>
          <w:sz w:val="22"/>
          <w:szCs w:val="22"/>
        </w:rPr>
      </w:pPr>
      <w:r w:rsidRPr="004F017F">
        <w:rPr>
          <w:sz w:val="22"/>
          <w:szCs w:val="22"/>
        </w:rPr>
        <w:t>Если договор аренды земельного участка в течение тридцати дней со дня направления победителю аукциона проектов указанных договоров не были им подписа</w:t>
      </w:r>
      <w:r w:rsidR="00170275">
        <w:rPr>
          <w:sz w:val="22"/>
          <w:szCs w:val="22"/>
        </w:rPr>
        <w:t>ны и представлены в Управление</w:t>
      </w:r>
      <w:r w:rsidRPr="004F017F">
        <w:rPr>
          <w:sz w:val="22"/>
          <w:szCs w:val="22"/>
        </w:rPr>
        <w:t>, организатор аукциона предлагает заключить договор иному участнику аукциона, который сделал предпоследнее предложение о цене предмета аукциона, по цене, предложенной победителем аукциона.</w:t>
      </w:r>
    </w:p>
    <w:p w14:paraId="3E2500E6" w14:textId="15C86E33" w:rsidR="005C78D3" w:rsidRPr="004F017F" w:rsidRDefault="005C78D3" w:rsidP="008D2B12">
      <w:pPr>
        <w:ind w:firstLine="567"/>
        <w:jc w:val="both"/>
        <w:rPr>
          <w:sz w:val="22"/>
          <w:szCs w:val="22"/>
        </w:rPr>
      </w:pPr>
      <w:r w:rsidRPr="004F017F">
        <w:rPr>
          <w:sz w:val="22"/>
          <w:szCs w:val="22"/>
        </w:rPr>
        <w:t>Выдача извещения о проведении торгов на бумажном носителе и подача заявок об участии в аукционе производится по адресу:</w:t>
      </w:r>
      <w:r w:rsidR="00170275" w:rsidRPr="00170275">
        <w:rPr>
          <w:sz w:val="22"/>
          <w:szCs w:val="22"/>
        </w:rPr>
        <w:t xml:space="preserve"> </w:t>
      </w:r>
      <w:r w:rsidR="00170275" w:rsidRPr="00AE5636">
        <w:rPr>
          <w:sz w:val="22"/>
          <w:szCs w:val="22"/>
        </w:rPr>
        <w:t>г.Дербент ул.Ю.Гагарина, 23</w:t>
      </w:r>
      <w:r w:rsidRPr="004F017F">
        <w:rPr>
          <w:sz w:val="22"/>
          <w:szCs w:val="22"/>
        </w:rPr>
        <w:t>,</w:t>
      </w:r>
      <w:r w:rsidR="00170275">
        <w:rPr>
          <w:sz w:val="22"/>
          <w:szCs w:val="22"/>
        </w:rPr>
        <w:t xml:space="preserve"> цокольный этаж</w:t>
      </w:r>
      <w:r w:rsidR="008171BA">
        <w:rPr>
          <w:sz w:val="22"/>
          <w:szCs w:val="22"/>
        </w:rPr>
        <w:t>, кабинет №15</w:t>
      </w:r>
      <w:r w:rsidRPr="004F017F">
        <w:rPr>
          <w:sz w:val="22"/>
          <w:szCs w:val="22"/>
        </w:rPr>
        <w:t xml:space="preserve"> в дни и часы, установленные для приема заявок, при предъявлении документа, подтверждающего полномочия обратившегося лица. </w:t>
      </w:r>
    </w:p>
    <w:p w14:paraId="3E2500E7" w14:textId="372BBAAA" w:rsidR="005C78D3" w:rsidRPr="004F017F" w:rsidRDefault="005C78D3" w:rsidP="008D2B12">
      <w:pPr>
        <w:ind w:firstLine="567"/>
        <w:jc w:val="both"/>
        <w:rPr>
          <w:sz w:val="22"/>
          <w:szCs w:val="22"/>
        </w:rPr>
      </w:pPr>
      <w:r w:rsidRPr="004F017F">
        <w:rPr>
          <w:sz w:val="22"/>
          <w:szCs w:val="22"/>
        </w:rPr>
        <w:t>Осмотр земельного участка на местности производится лицами, желающими участвовать в аукционе, самостоятельно</w:t>
      </w:r>
      <w:r w:rsidR="008233D0">
        <w:rPr>
          <w:sz w:val="22"/>
          <w:szCs w:val="22"/>
        </w:rPr>
        <w:t xml:space="preserve"> </w:t>
      </w:r>
      <w:r w:rsidR="00A61C95">
        <w:rPr>
          <w:sz w:val="22"/>
          <w:szCs w:val="22"/>
        </w:rPr>
        <w:t>в течении всего срока подачи заявок.</w:t>
      </w:r>
    </w:p>
    <w:p w14:paraId="3E2500EA" w14:textId="6F685661" w:rsidR="005C78D3" w:rsidRPr="009F2812" w:rsidRDefault="005C78D3" w:rsidP="009F2812">
      <w:pPr>
        <w:ind w:firstLine="567"/>
        <w:jc w:val="both"/>
        <w:rPr>
          <w:sz w:val="22"/>
          <w:szCs w:val="22"/>
        </w:rPr>
      </w:pPr>
      <w:r w:rsidRPr="004F017F">
        <w:rPr>
          <w:sz w:val="22"/>
          <w:szCs w:val="22"/>
        </w:rPr>
        <w:t xml:space="preserve">Телефоны для справок: </w:t>
      </w:r>
      <w:r w:rsidR="004E2ECC">
        <w:rPr>
          <w:sz w:val="22"/>
          <w:szCs w:val="22"/>
        </w:rPr>
        <w:t>89663373773</w:t>
      </w:r>
      <w:r w:rsidR="00265071">
        <w:rPr>
          <w:sz w:val="22"/>
          <w:szCs w:val="22"/>
        </w:rPr>
        <w:t>.</w:t>
      </w:r>
    </w:p>
    <w:p w14:paraId="3E2500EB" w14:textId="403AE086" w:rsidR="002B0BA2" w:rsidRPr="000C2527" w:rsidRDefault="00A80A0C" w:rsidP="000A4A75">
      <w:pPr>
        <w:jc w:val="center"/>
        <w:rPr>
          <w:b/>
          <w:sz w:val="22"/>
          <w:szCs w:val="22"/>
        </w:rPr>
      </w:pPr>
      <w:r>
        <w:rPr>
          <w:b/>
          <w:sz w:val="22"/>
          <w:szCs w:val="22"/>
        </w:rPr>
        <w:t>9</w:t>
      </w:r>
      <w:r w:rsidR="00E20785" w:rsidRPr="004F017F">
        <w:rPr>
          <w:b/>
          <w:sz w:val="22"/>
          <w:szCs w:val="22"/>
        </w:rPr>
        <w:t>. Форма заявки</w:t>
      </w:r>
      <w:r w:rsidR="00F1695A">
        <w:rPr>
          <w:b/>
          <w:sz w:val="22"/>
          <w:szCs w:val="22"/>
        </w:rPr>
        <w:t xml:space="preserve"> и порядок приема</w:t>
      </w:r>
      <w:r w:rsidR="000C2527">
        <w:rPr>
          <w:b/>
          <w:sz w:val="22"/>
          <w:szCs w:val="22"/>
        </w:rPr>
        <w:t>.</w:t>
      </w:r>
    </w:p>
    <w:p w14:paraId="3E2500EC" w14:textId="77777777" w:rsidR="00EB5FB6" w:rsidRPr="004F017F" w:rsidRDefault="00EB5FB6" w:rsidP="008D2B12">
      <w:pPr>
        <w:ind w:firstLine="567"/>
        <w:jc w:val="both"/>
        <w:rPr>
          <w:sz w:val="22"/>
          <w:szCs w:val="22"/>
        </w:rPr>
      </w:pPr>
      <w:r w:rsidRPr="004F017F">
        <w:rPr>
          <w:sz w:val="22"/>
          <w:szCs w:val="22"/>
        </w:rPr>
        <w:t>Для участия в аукционе заявитель перечисляет задаток на счет организатора аукциона.</w:t>
      </w:r>
    </w:p>
    <w:p w14:paraId="3E2500ED" w14:textId="15A6A609" w:rsidR="00EB5FB6" w:rsidRPr="004F017F" w:rsidRDefault="00EB5FB6" w:rsidP="007417D6">
      <w:pPr>
        <w:ind w:firstLine="567"/>
        <w:jc w:val="both"/>
        <w:rPr>
          <w:sz w:val="22"/>
          <w:szCs w:val="22"/>
        </w:rPr>
      </w:pPr>
      <w:r w:rsidRPr="004F017F">
        <w:rPr>
          <w:sz w:val="22"/>
          <w:szCs w:val="22"/>
        </w:rPr>
        <w:t>После перечисления задатка заявитель представляет (лично или через своего представителя) секретарю аукционной комиссии (</w:t>
      </w:r>
      <w:r w:rsidR="00170275" w:rsidRPr="00AE5636">
        <w:rPr>
          <w:sz w:val="22"/>
          <w:szCs w:val="22"/>
        </w:rPr>
        <w:t>г.Дербент ул.Ю.Гагарина, 23</w:t>
      </w:r>
      <w:r w:rsidR="00170275">
        <w:rPr>
          <w:sz w:val="22"/>
          <w:szCs w:val="22"/>
        </w:rPr>
        <w:t>, цокольный этаж</w:t>
      </w:r>
      <w:r w:rsidR="008171BA">
        <w:rPr>
          <w:sz w:val="22"/>
          <w:szCs w:val="22"/>
        </w:rPr>
        <w:t>, кабинет №15</w:t>
      </w:r>
      <w:r w:rsidR="00B27FE1">
        <w:rPr>
          <w:sz w:val="22"/>
          <w:szCs w:val="22"/>
        </w:rPr>
        <w:t>)</w:t>
      </w:r>
      <w:r w:rsidRPr="004F017F">
        <w:rPr>
          <w:sz w:val="22"/>
          <w:szCs w:val="22"/>
        </w:rPr>
        <w:t>, с</w:t>
      </w:r>
      <w:r w:rsidR="007A0F60" w:rsidRPr="004F017F">
        <w:rPr>
          <w:sz w:val="22"/>
          <w:szCs w:val="22"/>
        </w:rPr>
        <w:t xml:space="preserve"> </w:t>
      </w:r>
      <w:r w:rsidR="008A00F5" w:rsidRPr="004F017F">
        <w:rPr>
          <w:sz w:val="22"/>
          <w:szCs w:val="22"/>
        </w:rPr>
        <w:t>«</w:t>
      </w:r>
      <w:r w:rsidR="001E5A46">
        <w:rPr>
          <w:sz w:val="22"/>
          <w:szCs w:val="22"/>
        </w:rPr>
        <w:t>23</w:t>
      </w:r>
      <w:r w:rsidR="00FF5183">
        <w:rPr>
          <w:sz w:val="22"/>
          <w:szCs w:val="22"/>
        </w:rPr>
        <w:t>» ноября</w:t>
      </w:r>
      <w:r w:rsidR="00F439A3">
        <w:rPr>
          <w:sz w:val="22"/>
          <w:szCs w:val="22"/>
        </w:rPr>
        <w:t xml:space="preserve"> </w:t>
      </w:r>
      <w:r w:rsidR="004E2ECC">
        <w:rPr>
          <w:sz w:val="22"/>
          <w:szCs w:val="22"/>
        </w:rPr>
        <w:t>2022</w:t>
      </w:r>
      <w:r w:rsidR="008A00F5" w:rsidRPr="004F017F">
        <w:rPr>
          <w:sz w:val="22"/>
          <w:szCs w:val="22"/>
        </w:rPr>
        <w:t xml:space="preserve"> </w:t>
      </w:r>
      <w:r w:rsidR="008A00F5">
        <w:rPr>
          <w:sz w:val="22"/>
          <w:szCs w:val="22"/>
        </w:rPr>
        <w:t xml:space="preserve">года </w:t>
      </w:r>
      <w:r w:rsidR="003112D9">
        <w:rPr>
          <w:sz w:val="22"/>
          <w:szCs w:val="22"/>
        </w:rPr>
        <w:t>(с 09-00 до 13-00</w:t>
      </w:r>
      <w:r w:rsidRPr="004F017F">
        <w:rPr>
          <w:sz w:val="22"/>
          <w:szCs w:val="22"/>
        </w:rPr>
        <w:t xml:space="preserve"> и с </w:t>
      </w:r>
      <w:r w:rsidR="003112D9">
        <w:rPr>
          <w:sz w:val="22"/>
          <w:szCs w:val="22"/>
        </w:rPr>
        <w:t>13-00 до 18</w:t>
      </w:r>
      <w:r w:rsidRPr="004F017F">
        <w:rPr>
          <w:sz w:val="22"/>
          <w:szCs w:val="22"/>
        </w:rPr>
        <w:t xml:space="preserve">-00 час) ежедневно (кроме выходных и праздничных дней) по </w:t>
      </w:r>
      <w:r w:rsidR="008A00F5" w:rsidRPr="004F017F">
        <w:rPr>
          <w:sz w:val="22"/>
          <w:szCs w:val="22"/>
        </w:rPr>
        <w:t>«</w:t>
      </w:r>
      <w:r w:rsidR="001E5A46">
        <w:rPr>
          <w:sz w:val="22"/>
          <w:szCs w:val="22"/>
        </w:rPr>
        <w:t>22</w:t>
      </w:r>
      <w:r w:rsidR="008A00F5" w:rsidRPr="004F017F">
        <w:rPr>
          <w:sz w:val="22"/>
          <w:szCs w:val="22"/>
        </w:rPr>
        <w:t xml:space="preserve">» </w:t>
      </w:r>
      <w:r w:rsidR="00FF5183">
        <w:rPr>
          <w:sz w:val="22"/>
          <w:szCs w:val="22"/>
        </w:rPr>
        <w:t>декабря</w:t>
      </w:r>
      <w:r w:rsidR="000E68A8">
        <w:rPr>
          <w:sz w:val="22"/>
          <w:szCs w:val="22"/>
        </w:rPr>
        <w:t xml:space="preserve"> </w:t>
      </w:r>
      <w:r w:rsidR="00813497">
        <w:rPr>
          <w:sz w:val="22"/>
          <w:szCs w:val="22"/>
        </w:rPr>
        <w:t>2022</w:t>
      </w:r>
      <w:r w:rsidR="008A00F5" w:rsidRPr="004F017F">
        <w:rPr>
          <w:sz w:val="22"/>
          <w:szCs w:val="22"/>
        </w:rPr>
        <w:t xml:space="preserve"> </w:t>
      </w:r>
      <w:r w:rsidR="00087DA6">
        <w:rPr>
          <w:sz w:val="22"/>
          <w:szCs w:val="22"/>
        </w:rPr>
        <w:t>года (до 18</w:t>
      </w:r>
      <w:r w:rsidRPr="004F017F">
        <w:rPr>
          <w:sz w:val="22"/>
          <w:szCs w:val="22"/>
        </w:rPr>
        <w:t>-00 час.) следующие документы:</w:t>
      </w:r>
    </w:p>
    <w:p w14:paraId="3E2500EE" w14:textId="630932CD" w:rsidR="00EB5FB6" w:rsidRPr="004F017F" w:rsidRDefault="00EB5FB6" w:rsidP="008D2B12">
      <w:pPr>
        <w:ind w:firstLine="567"/>
        <w:jc w:val="both"/>
        <w:rPr>
          <w:bCs/>
          <w:sz w:val="22"/>
          <w:szCs w:val="22"/>
        </w:rPr>
      </w:pPr>
      <w:r w:rsidRPr="004F017F">
        <w:rPr>
          <w:bCs/>
          <w:sz w:val="22"/>
          <w:szCs w:val="22"/>
        </w:rPr>
        <w:t>1) заявка на участие в аукционе по установленной в извещении о проведении аукциона форме с указанием банковских реквизитов счета для</w:t>
      </w:r>
      <w:r w:rsidR="00B27FE1">
        <w:rPr>
          <w:bCs/>
          <w:sz w:val="22"/>
          <w:szCs w:val="22"/>
        </w:rPr>
        <w:t xml:space="preserve"> возврата задатка (приложение №2</w:t>
      </w:r>
      <w:r w:rsidRPr="004F017F">
        <w:rPr>
          <w:bCs/>
          <w:sz w:val="22"/>
          <w:szCs w:val="22"/>
        </w:rPr>
        <w:t>);</w:t>
      </w:r>
    </w:p>
    <w:p w14:paraId="3E2500EF" w14:textId="2484A65B" w:rsidR="00EB5FB6" w:rsidRPr="004F017F" w:rsidRDefault="00EB5FB6" w:rsidP="008D2B12">
      <w:pPr>
        <w:ind w:firstLine="567"/>
        <w:jc w:val="both"/>
        <w:rPr>
          <w:bCs/>
          <w:sz w:val="22"/>
          <w:szCs w:val="22"/>
        </w:rPr>
      </w:pPr>
      <w:r w:rsidRPr="004F017F">
        <w:rPr>
          <w:bCs/>
          <w:sz w:val="22"/>
          <w:szCs w:val="22"/>
        </w:rPr>
        <w:t xml:space="preserve">2) копии документов, удостоверяющих </w:t>
      </w:r>
      <w:r w:rsidR="00FD5B34">
        <w:rPr>
          <w:bCs/>
          <w:sz w:val="22"/>
          <w:szCs w:val="22"/>
        </w:rPr>
        <w:t>личность заявителя</w:t>
      </w:r>
      <w:r w:rsidRPr="004F017F">
        <w:rPr>
          <w:bCs/>
          <w:sz w:val="22"/>
          <w:szCs w:val="22"/>
        </w:rPr>
        <w:t>;</w:t>
      </w:r>
    </w:p>
    <w:p w14:paraId="3E2500F0" w14:textId="4C105F52" w:rsidR="00EB5FB6" w:rsidRPr="004F017F" w:rsidRDefault="00EB5FB6" w:rsidP="008D2B12">
      <w:pPr>
        <w:ind w:firstLine="567"/>
        <w:jc w:val="both"/>
        <w:rPr>
          <w:bCs/>
          <w:sz w:val="22"/>
          <w:szCs w:val="22"/>
        </w:rPr>
      </w:pPr>
      <w:r w:rsidRPr="004F017F">
        <w:rPr>
          <w:bCs/>
          <w:sz w:val="22"/>
          <w:szCs w:val="22"/>
        </w:rPr>
        <w:t xml:space="preserve">3) </w:t>
      </w:r>
      <w:r w:rsidR="009D204B" w:rsidRPr="004F017F">
        <w:rPr>
          <w:bCs/>
          <w:sz w:val="22"/>
          <w:szCs w:val="22"/>
        </w:rPr>
        <w:t>надлежащим образом,</w:t>
      </w:r>
      <w:r w:rsidRPr="004F017F">
        <w:rPr>
          <w:bCs/>
          <w:sz w:val="22"/>
          <w:szCs w:val="22"/>
        </w:rPr>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14:paraId="3E2500F1" w14:textId="5098322B" w:rsidR="00EB5FB6" w:rsidRPr="004F017F" w:rsidRDefault="00EB5FB6" w:rsidP="008D2B12">
      <w:pPr>
        <w:ind w:firstLine="567"/>
        <w:jc w:val="both"/>
        <w:rPr>
          <w:bCs/>
          <w:sz w:val="22"/>
          <w:szCs w:val="22"/>
        </w:rPr>
      </w:pPr>
      <w:r w:rsidRPr="004F017F">
        <w:rPr>
          <w:bCs/>
          <w:sz w:val="22"/>
          <w:szCs w:val="22"/>
        </w:rPr>
        <w:t xml:space="preserve">4) </w:t>
      </w:r>
      <w:r w:rsidR="00817285" w:rsidRPr="004F017F">
        <w:rPr>
          <w:bCs/>
          <w:sz w:val="22"/>
          <w:szCs w:val="22"/>
        </w:rPr>
        <w:t>документы, подтверждающие внесение задатка</w:t>
      </w:r>
      <w:r w:rsidR="00C5579A">
        <w:rPr>
          <w:bCs/>
          <w:sz w:val="22"/>
          <w:szCs w:val="22"/>
        </w:rPr>
        <w:t xml:space="preserve"> </w:t>
      </w:r>
      <w:r w:rsidR="00C5579A" w:rsidRPr="00C5579A">
        <w:rPr>
          <w:bCs/>
          <w:sz w:val="22"/>
          <w:szCs w:val="22"/>
        </w:rPr>
        <w:t>(</w:t>
      </w:r>
      <w:r w:rsidR="000E68A8">
        <w:rPr>
          <w:bCs/>
          <w:sz w:val="22"/>
          <w:szCs w:val="22"/>
        </w:rPr>
        <w:t xml:space="preserve">квитанция об оплате или </w:t>
      </w:r>
      <w:r w:rsidR="00C5579A" w:rsidRPr="00C5579A">
        <w:rPr>
          <w:bCs/>
          <w:sz w:val="22"/>
          <w:szCs w:val="22"/>
        </w:rPr>
        <w:t>платежное поручение с отметкой банка о перечисле</w:t>
      </w:r>
      <w:r w:rsidR="00FA500E">
        <w:rPr>
          <w:bCs/>
          <w:sz w:val="22"/>
          <w:szCs w:val="22"/>
        </w:rPr>
        <w:t>нии задатка на счет Организатора торгов</w:t>
      </w:r>
      <w:r w:rsidR="00C5579A" w:rsidRPr="00C5579A">
        <w:rPr>
          <w:bCs/>
          <w:sz w:val="22"/>
          <w:szCs w:val="22"/>
        </w:rPr>
        <w:t xml:space="preserve">). </w:t>
      </w:r>
    </w:p>
    <w:p w14:paraId="3E2500F2" w14:textId="77777777" w:rsidR="00817285" w:rsidRPr="004F017F" w:rsidRDefault="00817285" w:rsidP="008D2B12">
      <w:pPr>
        <w:ind w:firstLine="567"/>
        <w:jc w:val="both"/>
        <w:rPr>
          <w:bCs/>
          <w:sz w:val="22"/>
          <w:szCs w:val="22"/>
        </w:rPr>
      </w:pPr>
      <w:r w:rsidRPr="004F017F">
        <w:rPr>
          <w:bCs/>
          <w:sz w:val="22"/>
          <w:szCs w:val="22"/>
        </w:rPr>
        <w:t>Предоставление документов, подтверждающих внесение задатка, признается заключением соглашения о задатке.</w:t>
      </w:r>
    </w:p>
    <w:p w14:paraId="3E2500F3" w14:textId="5068288D" w:rsidR="00EB5FB6" w:rsidRPr="004F017F" w:rsidRDefault="00817285" w:rsidP="008D2B12">
      <w:pPr>
        <w:ind w:firstLine="567"/>
        <w:jc w:val="both"/>
        <w:rPr>
          <w:sz w:val="22"/>
          <w:szCs w:val="22"/>
        </w:rPr>
      </w:pPr>
      <w:r w:rsidRPr="004F017F">
        <w:rPr>
          <w:sz w:val="22"/>
          <w:szCs w:val="22"/>
        </w:rPr>
        <w:t xml:space="preserve">Заявка </w:t>
      </w:r>
      <w:r w:rsidR="00F64C67">
        <w:rPr>
          <w:sz w:val="22"/>
          <w:szCs w:val="22"/>
        </w:rPr>
        <w:t>составляе</w:t>
      </w:r>
      <w:r w:rsidR="00EB5FB6" w:rsidRPr="004F017F">
        <w:rPr>
          <w:sz w:val="22"/>
          <w:szCs w:val="22"/>
        </w:rPr>
        <w:t xml:space="preserve">тся в 2 экземплярах, один из которых остается у организатора аукциона, другой - у претендента. </w:t>
      </w:r>
    </w:p>
    <w:p w14:paraId="3E2500F4" w14:textId="77777777" w:rsidR="00EB5FB6" w:rsidRPr="004F017F" w:rsidRDefault="00EB5FB6" w:rsidP="008D2B12">
      <w:pPr>
        <w:tabs>
          <w:tab w:val="num" w:pos="0"/>
        </w:tabs>
        <w:ind w:firstLine="567"/>
        <w:jc w:val="both"/>
        <w:rPr>
          <w:sz w:val="22"/>
          <w:szCs w:val="22"/>
        </w:rPr>
      </w:pPr>
      <w:r w:rsidRPr="004F017F">
        <w:rPr>
          <w:sz w:val="22"/>
          <w:szCs w:val="22"/>
        </w:rPr>
        <w:t>В случае подачи заявки представителем претендента вместе с документом, удостоверяющим личность представителя, предъявляется документ, удостоверяющий его полномочия.</w:t>
      </w:r>
    </w:p>
    <w:p w14:paraId="3E2500F5" w14:textId="56C0127F" w:rsidR="00EB5FB6" w:rsidRPr="004F017F" w:rsidRDefault="00EB5FB6" w:rsidP="008D2B12">
      <w:pPr>
        <w:ind w:firstLine="567"/>
        <w:jc w:val="both"/>
        <w:rPr>
          <w:sz w:val="22"/>
          <w:szCs w:val="22"/>
        </w:rPr>
      </w:pPr>
      <w:r w:rsidRPr="004F017F">
        <w:rPr>
          <w:sz w:val="22"/>
          <w:szCs w:val="22"/>
        </w:rPr>
        <w:t xml:space="preserve">Все вышеуказанные документы должны быть составлены на русском языке (либо содержать </w:t>
      </w:r>
      <w:r w:rsidR="009D204B" w:rsidRPr="004F017F">
        <w:rPr>
          <w:sz w:val="22"/>
          <w:szCs w:val="22"/>
        </w:rPr>
        <w:t>надлежащим образом,</w:t>
      </w:r>
      <w:r w:rsidRPr="004F017F">
        <w:rPr>
          <w:sz w:val="22"/>
          <w:szCs w:val="22"/>
        </w:rPr>
        <w:t xml:space="preserve"> заверенный перевод на русский язык). Аукцион проводится на русском языке.</w:t>
      </w:r>
    </w:p>
    <w:p w14:paraId="3E2500F6" w14:textId="1A9EDE17" w:rsidR="00EB5FB6" w:rsidRPr="004F017F" w:rsidRDefault="00EB5FB6" w:rsidP="008D2B12">
      <w:pPr>
        <w:ind w:firstLine="567"/>
        <w:jc w:val="both"/>
        <w:rPr>
          <w:sz w:val="22"/>
          <w:szCs w:val="22"/>
        </w:rPr>
      </w:pPr>
      <w:r w:rsidRPr="004F017F">
        <w:rPr>
          <w:sz w:val="22"/>
          <w:szCs w:val="22"/>
        </w:rPr>
        <w:t>Один претендент имеет право подать в отношении предмета аукциона</w:t>
      </w:r>
      <w:r w:rsidR="00327AA0">
        <w:rPr>
          <w:sz w:val="22"/>
          <w:szCs w:val="22"/>
        </w:rPr>
        <w:t xml:space="preserve"> (лота)</w:t>
      </w:r>
      <w:r w:rsidRPr="004F017F">
        <w:rPr>
          <w:sz w:val="22"/>
          <w:szCs w:val="22"/>
        </w:rPr>
        <w:t xml:space="preserve"> только одну заявку на участие в аукционе.</w:t>
      </w:r>
    </w:p>
    <w:p w14:paraId="3E2500F7" w14:textId="77777777" w:rsidR="00EB5FB6" w:rsidRPr="004F017F" w:rsidRDefault="00EB5FB6" w:rsidP="008D2B12">
      <w:pPr>
        <w:ind w:firstLine="567"/>
        <w:jc w:val="both"/>
        <w:rPr>
          <w:sz w:val="22"/>
          <w:szCs w:val="22"/>
        </w:rPr>
      </w:pPr>
      <w:r w:rsidRPr="004F017F">
        <w:rPr>
          <w:sz w:val="22"/>
          <w:szCs w:val="22"/>
        </w:rPr>
        <w:t>Заявка с прилагаемыми к ней документами, проверяются секретарем аукционной комиссии по комплектности и регистрируются в журнале приема заявок с присвоением каждой заявке номера и с указанием даты и времени подачи документов. На каждом экземпляре заявки секретарем аукционной комиссии делается отметка о принятии заявки с указанием номера заявки, даты и времени принятия документов.</w:t>
      </w:r>
    </w:p>
    <w:p w14:paraId="3E2500F8" w14:textId="77777777" w:rsidR="00EB5FB6" w:rsidRPr="004F017F" w:rsidRDefault="00EB5FB6" w:rsidP="008D2B12">
      <w:pPr>
        <w:ind w:firstLine="567"/>
        <w:jc w:val="both"/>
        <w:rPr>
          <w:sz w:val="22"/>
          <w:szCs w:val="22"/>
        </w:rPr>
      </w:pPr>
      <w:r w:rsidRPr="004F017F">
        <w:rPr>
          <w:sz w:val="22"/>
          <w:szCs w:val="22"/>
        </w:rPr>
        <w:t>Заявка, поступившая после истечения срока, установленного для приема заявок, возвращается претенденту или его уполномоченному представителю вместе с документами в день ее поступления. На такой заявке секретарем аукционной комиссии делается отметка об отказе в принятии документов с указанием причины отказа.</w:t>
      </w:r>
    </w:p>
    <w:p w14:paraId="3E2500F9" w14:textId="0513C1EC" w:rsidR="00EB5FB6" w:rsidRPr="004F017F" w:rsidRDefault="00EB5FB6" w:rsidP="008D2B12">
      <w:pPr>
        <w:ind w:firstLine="567"/>
        <w:jc w:val="both"/>
        <w:rPr>
          <w:sz w:val="22"/>
          <w:szCs w:val="22"/>
        </w:rPr>
      </w:pPr>
      <w:r w:rsidRPr="004F017F">
        <w:rPr>
          <w:sz w:val="22"/>
          <w:szCs w:val="22"/>
        </w:rPr>
        <w:t xml:space="preserve">Претендент имеет право отозвать принятую заявку до окончания срока приема заявок, уведомив об этом </w:t>
      </w:r>
      <w:r w:rsidR="00C5579A">
        <w:rPr>
          <w:sz w:val="22"/>
          <w:szCs w:val="22"/>
        </w:rPr>
        <w:t xml:space="preserve">       </w:t>
      </w:r>
      <w:r w:rsidR="000E68A8">
        <w:rPr>
          <w:sz w:val="22"/>
          <w:szCs w:val="22"/>
        </w:rPr>
        <w:t xml:space="preserve">  (</w:t>
      </w:r>
      <w:r w:rsidRPr="004F017F">
        <w:rPr>
          <w:sz w:val="22"/>
          <w:szCs w:val="22"/>
        </w:rPr>
        <w:t xml:space="preserve">в письменной форме) организатора аукциона. Организатор аукциона возвращает внесенный задаток претенденту в течение 3 </w:t>
      </w:r>
      <w:r w:rsidR="00D7590E" w:rsidRPr="004F017F">
        <w:rPr>
          <w:sz w:val="22"/>
          <w:szCs w:val="22"/>
        </w:rPr>
        <w:t xml:space="preserve">рабочих </w:t>
      </w:r>
      <w:r w:rsidRPr="004F017F">
        <w:rPr>
          <w:sz w:val="22"/>
          <w:szCs w:val="22"/>
        </w:rPr>
        <w:t xml:space="preserve">дней в случаях отзыва заявки, а </w:t>
      </w:r>
      <w:r w:rsidR="009D204B" w:rsidRPr="004F017F">
        <w:rPr>
          <w:sz w:val="22"/>
          <w:szCs w:val="22"/>
        </w:rPr>
        <w:t>также</w:t>
      </w:r>
      <w:r w:rsidRPr="004F017F">
        <w:rPr>
          <w:sz w:val="22"/>
          <w:szCs w:val="22"/>
        </w:rPr>
        <w:t xml:space="preserve"> не признания участником или победителем аукциона.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14:paraId="3E2500FA" w14:textId="11483FCE" w:rsidR="005C78D3" w:rsidRDefault="005C78D3" w:rsidP="008D2B12">
      <w:pPr>
        <w:ind w:firstLine="567"/>
        <w:jc w:val="both"/>
        <w:rPr>
          <w:i/>
          <w:sz w:val="22"/>
          <w:szCs w:val="22"/>
        </w:rPr>
      </w:pPr>
      <w:r w:rsidRPr="004F017F">
        <w:rPr>
          <w:i/>
          <w:sz w:val="22"/>
          <w:szCs w:val="22"/>
        </w:rPr>
        <w:t>Проект договора аренды земельного участка, форма заявки на участие в аукционе размещены на официальном сайте Российской Федерации в информационно телекоммуникационной сети "Интернет" для размещения информации о проведении торгов (www.torgi.gov.ru),</w:t>
      </w:r>
      <w:r w:rsidR="00170275">
        <w:rPr>
          <w:i/>
          <w:sz w:val="22"/>
          <w:szCs w:val="22"/>
        </w:rPr>
        <w:t xml:space="preserve"> а </w:t>
      </w:r>
      <w:r w:rsidR="007F6DA4">
        <w:rPr>
          <w:i/>
          <w:sz w:val="22"/>
          <w:szCs w:val="22"/>
        </w:rPr>
        <w:t>также</w:t>
      </w:r>
      <w:r w:rsidR="00170275">
        <w:rPr>
          <w:i/>
          <w:sz w:val="22"/>
          <w:szCs w:val="22"/>
        </w:rPr>
        <w:t xml:space="preserve"> на сайте администрации МР «Дербентский район» -</w:t>
      </w:r>
      <w:r w:rsidR="00170275" w:rsidRPr="00170275">
        <w:t xml:space="preserve"> </w:t>
      </w:r>
      <w:r w:rsidR="00170275">
        <w:rPr>
          <w:i/>
          <w:sz w:val="22"/>
          <w:szCs w:val="22"/>
        </w:rPr>
        <w:t>(</w:t>
      </w:r>
      <w:hyperlink r:id="rId8" w:history="1">
        <w:r w:rsidR="00DA75D8" w:rsidRPr="0016092A">
          <w:rPr>
            <w:rStyle w:val="af3"/>
            <w:i/>
            <w:sz w:val="22"/>
            <w:szCs w:val="22"/>
          </w:rPr>
          <w:t>www.derbrayon.ru</w:t>
        </w:r>
      </w:hyperlink>
      <w:r w:rsidR="00170275">
        <w:rPr>
          <w:i/>
          <w:sz w:val="22"/>
          <w:szCs w:val="22"/>
        </w:rPr>
        <w:t>).</w:t>
      </w:r>
    </w:p>
    <w:p w14:paraId="2C58CA09" w14:textId="77777777" w:rsidR="00662E2A" w:rsidRDefault="00662E2A" w:rsidP="00662E2A">
      <w:pPr>
        <w:keepNext/>
        <w:jc w:val="right"/>
        <w:outlineLvl w:val="0"/>
        <w:rPr>
          <w:bCs/>
          <w:spacing w:val="-6"/>
          <w:sz w:val="16"/>
          <w:szCs w:val="16"/>
        </w:rPr>
      </w:pPr>
    </w:p>
    <w:p w14:paraId="64BF8D66" w14:textId="77777777" w:rsidR="00662E2A" w:rsidRDefault="00662E2A" w:rsidP="00662E2A">
      <w:pPr>
        <w:keepNext/>
        <w:jc w:val="right"/>
        <w:outlineLvl w:val="0"/>
        <w:rPr>
          <w:bCs/>
          <w:spacing w:val="-6"/>
          <w:sz w:val="16"/>
          <w:szCs w:val="16"/>
        </w:rPr>
      </w:pPr>
    </w:p>
    <w:p w14:paraId="25DC8A0B" w14:textId="77777777" w:rsidR="00662E2A" w:rsidRDefault="00662E2A" w:rsidP="00662E2A">
      <w:pPr>
        <w:keepNext/>
        <w:jc w:val="right"/>
        <w:outlineLvl w:val="0"/>
        <w:rPr>
          <w:bCs/>
          <w:spacing w:val="-6"/>
          <w:sz w:val="16"/>
          <w:szCs w:val="16"/>
        </w:rPr>
      </w:pPr>
    </w:p>
    <w:p w14:paraId="785528B8" w14:textId="4210B2DD" w:rsidR="00662E2A" w:rsidRDefault="00662E2A" w:rsidP="00662E2A">
      <w:pPr>
        <w:keepNext/>
        <w:jc w:val="right"/>
        <w:outlineLvl w:val="0"/>
        <w:rPr>
          <w:bCs/>
          <w:spacing w:val="-6"/>
          <w:sz w:val="16"/>
          <w:szCs w:val="16"/>
        </w:rPr>
      </w:pPr>
      <w:r>
        <w:rPr>
          <w:bCs/>
          <w:spacing w:val="-6"/>
          <w:sz w:val="16"/>
          <w:szCs w:val="16"/>
        </w:rPr>
        <w:t>Приложение №1</w:t>
      </w:r>
    </w:p>
    <w:p w14:paraId="76081B31" w14:textId="77777777" w:rsidR="00662E2A" w:rsidRDefault="00662E2A" w:rsidP="00662E2A">
      <w:pPr>
        <w:keepNext/>
        <w:jc w:val="right"/>
        <w:outlineLvl w:val="0"/>
        <w:rPr>
          <w:sz w:val="16"/>
          <w:szCs w:val="16"/>
        </w:rPr>
      </w:pPr>
      <w:r>
        <w:rPr>
          <w:bCs/>
          <w:spacing w:val="-6"/>
          <w:sz w:val="16"/>
          <w:szCs w:val="16"/>
        </w:rPr>
        <w:t xml:space="preserve"> к извещению о проведении аукциона </w:t>
      </w:r>
      <w:r>
        <w:rPr>
          <w:sz w:val="16"/>
          <w:szCs w:val="16"/>
        </w:rPr>
        <w:t xml:space="preserve">на право заключения </w:t>
      </w:r>
    </w:p>
    <w:p w14:paraId="30082CD9" w14:textId="77777777" w:rsidR="00662E2A" w:rsidRDefault="00662E2A" w:rsidP="00662E2A">
      <w:pPr>
        <w:keepNext/>
        <w:jc w:val="right"/>
        <w:outlineLvl w:val="0"/>
        <w:rPr>
          <w:sz w:val="16"/>
          <w:szCs w:val="16"/>
        </w:rPr>
      </w:pPr>
      <w:r>
        <w:rPr>
          <w:sz w:val="16"/>
          <w:szCs w:val="16"/>
        </w:rPr>
        <w:t>договоров аренды земельных участков</w:t>
      </w:r>
    </w:p>
    <w:p w14:paraId="44AD5906" w14:textId="77777777" w:rsidR="00662E2A" w:rsidRDefault="00662E2A" w:rsidP="00662E2A">
      <w:pPr>
        <w:keepNext/>
        <w:jc w:val="right"/>
        <w:outlineLvl w:val="0"/>
        <w:rPr>
          <w:sz w:val="16"/>
          <w:szCs w:val="16"/>
        </w:rPr>
      </w:pPr>
      <w:r>
        <w:rPr>
          <w:sz w:val="16"/>
          <w:szCs w:val="16"/>
        </w:rPr>
        <w:t xml:space="preserve">Утверждено распоряжением и.о.начальника УЗИО </w:t>
      </w:r>
    </w:p>
    <w:p w14:paraId="493D0D00" w14:textId="763D70EB" w:rsidR="00662E2A" w:rsidRDefault="00662E2A" w:rsidP="00662E2A">
      <w:pPr>
        <w:keepNext/>
        <w:jc w:val="right"/>
        <w:outlineLvl w:val="0"/>
        <w:rPr>
          <w:sz w:val="16"/>
          <w:szCs w:val="16"/>
        </w:rPr>
      </w:pPr>
      <w:r>
        <w:rPr>
          <w:sz w:val="16"/>
          <w:szCs w:val="16"/>
        </w:rPr>
        <w:t>МР «Дербентский район» №544 от 17.11.2022.</w:t>
      </w:r>
    </w:p>
    <w:p w14:paraId="2BD8F395" w14:textId="77777777" w:rsidR="00662E2A" w:rsidRDefault="00662E2A" w:rsidP="00662E2A">
      <w:pPr>
        <w:jc w:val="center"/>
        <w:rPr>
          <w:b/>
        </w:rPr>
      </w:pPr>
    </w:p>
    <w:p w14:paraId="740F1E6D" w14:textId="14B2D66E" w:rsidR="00662E2A" w:rsidRPr="007D4C52" w:rsidRDefault="00662E2A" w:rsidP="00662E2A">
      <w:pPr>
        <w:jc w:val="center"/>
        <w:rPr>
          <w:b/>
        </w:rPr>
      </w:pPr>
      <w:r w:rsidRPr="007D4C52">
        <w:rPr>
          <w:b/>
        </w:rPr>
        <w:t>РАСЧЕТ</w:t>
      </w:r>
    </w:p>
    <w:p w14:paraId="030F20AE" w14:textId="77777777" w:rsidR="00662E2A" w:rsidRDefault="00662E2A" w:rsidP="00662E2A">
      <w:pPr>
        <w:jc w:val="center"/>
        <w:rPr>
          <w:b/>
        </w:rPr>
      </w:pPr>
      <w:r w:rsidRPr="007D4C52">
        <w:rPr>
          <w:b/>
        </w:rPr>
        <w:t xml:space="preserve">начальной цены аукциона на право </w:t>
      </w:r>
      <w:r>
        <w:rPr>
          <w:b/>
        </w:rPr>
        <w:t>заключения договора</w:t>
      </w:r>
      <w:r w:rsidRPr="007D4C52">
        <w:rPr>
          <w:b/>
        </w:rPr>
        <w:t xml:space="preserve"> аренды</w:t>
      </w:r>
    </w:p>
    <w:p w14:paraId="76656808" w14:textId="77777777" w:rsidR="00662E2A" w:rsidRDefault="00662E2A" w:rsidP="00662E2A">
      <w:pPr>
        <w:jc w:val="center"/>
        <w:rPr>
          <w:b/>
        </w:rPr>
      </w:pPr>
    </w:p>
    <w:p w14:paraId="2B54FD49" w14:textId="77777777" w:rsidR="00662E2A" w:rsidRPr="007D4C52" w:rsidRDefault="00662E2A" w:rsidP="00662E2A">
      <w:pPr>
        <w:jc w:val="both"/>
      </w:pPr>
      <w:r>
        <w:t xml:space="preserve">В </w:t>
      </w:r>
      <w:r w:rsidRPr="007D4C52">
        <w:t>соответствии с Порядком определения размера начальной цены аукциона на право заключения договоров аренды земельных участков и об установлении начальной цены аукциона по продаже земельного участка, утвержденного Решением собрания депутатов МР «Дербентский район» от 16.09.2015 г.№47/5.</w:t>
      </w:r>
    </w:p>
    <w:p w14:paraId="7685A62B" w14:textId="77777777" w:rsidR="00662E2A" w:rsidRPr="007D4C52" w:rsidRDefault="00662E2A" w:rsidP="00662E2A">
      <w:pPr>
        <w:jc w:val="both"/>
      </w:pPr>
      <w:r w:rsidRPr="007D4C52">
        <w:t xml:space="preserve">начальная цена определяется по формуле: </w:t>
      </w:r>
    </w:p>
    <w:p w14:paraId="0044B8DC" w14:textId="77777777" w:rsidR="00662E2A" w:rsidRPr="007D4C52" w:rsidRDefault="00662E2A" w:rsidP="00662E2A">
      <w:pPr>
        <w:jc w:val="both"/>
      </w:pPr>
      <w:r w:rsidRPr="007D4C52">
        <w:t xml:space="preserve">НЦ= Кс х (МПКС+ПКСВИ)/100 </w:t>
      </w:r>
    </w:p>
    <w:p w14:paraId="67747F80" w14:textId="77777777" w:rsidR="00662E2A" w:rsidRPr="007D4C52" w:rsidRDefault="00662E2A" w:rsidP="00662E2A">
      <w:pPr>
        <w:jc w:val="both"/>
      </w:pPr>
      <w:r w:rsidRPr="007D4C52">
        <w:t xml:space="preserve">Где: </w:t>
      </w:r>
    </w:p>
    <w:p w14:paraId="7B4C3873" w14:textId="77777777" w:rsidR="00662E2A" w:rsidRPr="007D4C52" w:rsidRDefault="00662E2A" w:rsidP="00662E2A">
      <w:pPr>
        <w:jc w:val="both"/>
      </w:pPr>
      <w:r w:rsidRPr="007D4C52">
        <w:t>НЦ-начальная цена;</w:t>
      </w:r>
    </w:p>
    <w:p w14:paraId="361E9208" w14:textId="77777777" w:rsidR="00662E2A" w:rsidRPr="007D4C52" w:rsidRDefault="00662E2A" w:rsidP="00662E2A">
      <w:pPr>
        <w:jc w:val="both"/>
      </w:pPr>
      <w:r w:rsidRPr="007D4C52">
        <w:t>Кс-кадастровая стоимость земельного участка;</w:t>
      </w:r>
    </w:p>
    <w:p w14:paraId="4DD5194B" w14:textId="77777777" w:rsidR="00662E2A" w:rsidRPr="007D4C52" w:rsidRDefault="00662E2A" w:rsidP="00662E2A">
      <w:pPr>
        <w:jc w:val="both"/>
      </w:pPr>
      <w:r w:rsidRPr="007D4C52">
        <w:t>МПКС-минимальный процент кадастровой стоимости земельного участка;</w:t>
      </w:r>
    </w:p>
    <w:p w14:paraId="03382AAA" w14:textId="77777777" w:rsidR="00662E2A" w:rsidRDefault="00662E2A" w:rsidP="00662E2A">
      <w:pPr>
        <w:jc w:val="both"/>
      </w:pPr>
      <w:r w:rsidRPr="007D4C52">
        <w:t>МПКСВИ – процент кадастровой стоимости земельного участка для каждого вида разрешенного использования земельного участка.</w:t>
      </w:r>
    </w:p>
    <w:p w14:paraId="1CC97C20" w14:textId="77777777" w:rsidR="00662E2A" w:rsidRDefault="00662E2A" w:rsidP="00662E2A">
      <w:pPr>
        <w:jc w:val="both"/>
      </w:pPr>
    </w:p>
    <w:p w14:paraId="78AB8C39" w14:textId="0DC599A8" w:rsidR="00662E2A" w:rsidRPr="005E7BDF" w:rsidRDefault="00662E2A" w:rsidP="00662E2A">
      <w:pPr>
        <w:jc w:val="both"/>
        <w:rPr>
          <w:b/>
        </w:rPr>
      </w:pPr>
      <w:r w:rsidRPr="00B45DA6">
        <w:rPr>
          <w:b/>
        </w:rPr>
        <w:t>Лот</w:t>
      </w:r>
      <w:r>
        <w:rPr>
          <w:b/>
        </w:rPr>
        <w:t xml:space="preserve"> №1- З/У -</w:t>
      </w:r>
      <w:r w:rsidRPr="00662E2A">
        <w:rPr>
          <w:b/>
          <w:bCs/>
        </w:rPr>
        <w:t xml:space="preserve"> </w:t>
      </w:r>
      <w:r>
        <w:rPr>
          <w:b/>
          <w:bCs/>
        </w:rPr>
        <w:t>05:07:000065:417</w:t>
      </w:r>
    </w:p>
    <w:p w14:paraId="682F6B2E" w14:textId="77777777" w:rsidR="00662E2A" w:rsidRPr="007D4C52" w:rsidRDefault="00662E2A" w:rsidP="00662E2A">
      <w:pPr>
        <w:jc w:val="both"/>
      </w:pPr>
    </w:p>
    <w:p w14:paraId="7E2FA2F1" w14:textId="300E68FA" w:rsidR="00662E2A" w:rsidRDefault="00662E2A" w:rsidP="00662E2A">
      <w:r w:rsidRPr="00EB4FD5">
        <w:t xml:space="preserve">НЦ = </w:t>
      </w:r>
      <w:r>
        <w:t xml:space="preserve">11 820 </w:t>
      </w:r>
      <w:r w:rsidRPr="00EB4FD5">
        <w:rPr>
          <w:color w:val="000000"/>
          <w:shd w:val="clear" w:color="auto" w:fill="FFFFFF"/>
        </w:rPr>
        <w:t xml:space="preserve">руб. </w:t>
      </w:r>
      <w:r>
        <w:t xml:space="preserve">х (1,5+0,6)/100= 248 </w:t>
      </w:r>
      <w:r w:rsidRPr="00EB4FD5">
        <w:t>руб.</w:t>
      </w:r>
    </w:p>
    <w:p w14:paraId="1BC485A6" w14:textId="77777777" w:rsidR="00662E2A" w:rsidRDefault="00662E2A" w:rsidP="008D2B12">
      <w:pPr>
        <w:ind w:firstLine="567"/>
        <w:jc w:val="both"/>
        <w:rPr>
          <w:i/>
          <w:sz w:val="22"/>
          <w:szCs w:val="22"/>
        </w:rPr>
      </w:pPr>
    </w:p>
    <w:sectPr w:rsidR="00662E2A" w:rsidSect="00ED73BA">
      <w:footerReference w:type="default" r:id="rId9"/>
      <w:pgSz w:w="11906" w:h="16838"/>
      <w:pgMar w:top="567" w:right="566" w:bottom="709" w:left="709" w:header="709" w:footer="709"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F6D12C" w14:textId="77777777" w:rsidR="008708E3" w:rsidRDefault="008708E3">
      <w:r>
        <w:separator/>
      </w:r>
    </w:p>
  </w:endnote>
  <w:endnote w:type="continuationSeparator" w:id="0">
    <w:p w14:paraId="4397B99D" w14:textId="77777777" w:rsidR="008708E3" w:rsidRDefault="00870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503CA" w14:textId="5F20EFBB" w:rsidR="002721A4" w:rsidRDefault="002721A4">
    <w:pPr>
      <w:pStyle w:val="ad"/>
      <w:framePr w:wrap="auto"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5A7C2C">
      <w:rPr>
        <w:rStyle w:val="ac"/>
        <w:noProof/>
      </w:rPr>
      <w:t>2</w:t>
    </w:r>
    <w:r>
      <w:rPr>
        <w:rStyle w:val="ac"/>
      </w:rPr>
      <w:fldChar w:fldCharType="end"/>
    </w:r>
  </w:p>
  <w:p w14:paraId="3E2503CB" w14:textId="77777777" w:rsidR="002721A4" w:rsidRDefault="002721A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1C6534" w14:textId="77777777" w:rsidR="008708E3" w:rsidRDefault="008708E3">
      <w:r>
        <w:separator/>
      </w:r>
    </w:p>
  </w:footnote>
  <w:footnote w:type="continuationSeparator" w:id="0">
    <w:p w14:paraId="2C7BAB0B" w14:textId="77777777" w:rsidR="008708E3" w:rsidRDefault="008708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95962716"/>
    <w:lvl w:ilvl="0">
      <w:start w:val="1"/>
      <w:numFmt w:val="decimal"/>
      <w:lvlText w:val="%1."/>
      <w:lvlJc w:val="left"/>
      <w:pPr>
        <w:tabs>
          <w:tab w:val="num" w:pos="643"/>
        </w:tabs>
        <w:ind w:left="643" w:hanging="360"/>
      </w:pPr>
      <w:rPr>
        <w:rFonts w:cs="Times New Roman"/>
      </w:rPr>
    </w:lvl>
  </w:abstractNum>
  <w:abstractNum w:abstractNumId="1" w15:restartNumberingAfterBreak="0">
    <w:nsid w:val="04986E23"/>
    <w:multiLevelType w:val="hybridMultilevel"/>
    <w:tmpl w:val="F404DD7C"/>
    <w:lvl w:ilvl="0" w:tplc="A34075D6">
      <w:start w:val="3"/>
      <w:numFmt w:val="bullet"/>
      <w:lvlText w:val="-"/>
      <w:lvlJc w:val="left"/>
      <w:pPr>
        <w:tabs>
          <w:tab w:val="num" w:pos="927"/>
        </w:tabs>
        <w:ind w:left="927"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543B6"/>
    <w:multiLevelType w:val="hybridMultilevel"/>
    <w:tmpl w:val="AAEA516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2E703DF9"/>
    <w:multiLevelType w:val="multilevel"/>
    <w:tmpl w:val="65DE4B4E"/>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376679F2"/>
    <w:multiLevelType w:val="hybridMultilevel"/>
    <w:tmpl w:val="C8D2A4DC"/>
    <w:lvl w:ilvl="0" w:tplc="0419000F">
      <w:start w:val="1"/>
      <w:numFmt w:val="decimal"/>
      <w:lvlText w:val="%1."/>
      <w:lvlJc w:val="left"/>
      <w:pPr>
        <w:tabs>
          <w:tab w:val="num" w:pos="1080"/>
        </w:tabs>
        <w:ind w:left="1080" w:hanging="360"/>
      </w:pPr>
      <w:rPr>
        <w:rFonts w:cs="Times New Roman" w:hint="default"/>
      </w:rPr>
    </w:lvl>
    <w:lvl w:ilvl="1" w:tplc="7ACA2CC8">
      <w:start w:val="1"/>
      <w:numFmt w:val="bullet"/>
      <w:lvlText w:val="-"/>
      <w:lvlJc w:val="left"/>
      <w:pPr>
        <w:tabs>
          <w:tab w:val="num" w:pos="1440"/>
        </w:tabs>
        <w:ind w:left="1440" w:hanging="360"/>
      </w:pPr>
      <w:rPr>
        <w:rFonts w:ascii="Times New Roman" w:eastAsia="Times New Roman" w:hAnsi="Times New Roman" w:hint="default"/>
      </w:rPr>
    </w:lvl>
    <w:lvl w:ilvl="2" w:tplc="219808F8">
      <w:start w:val="4"/>
      <w:numFmt w:val="decimal"/>
      <w:lvlText w:val="%3"/>
      <w:lvlJc w:val="left"/>
      <w:pPr>
        <w:tabs>
          <w:tab w:val="num" w:pos="2340"/>
        </w:tabs>
        <w:ind w:left="2340" w:hanging="360"/>
      </w:pPr>
      <w:rPr>
        <w:rFonts w:cs="Times New Roman" w:hint="default"/>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15:restartNumberingAfterBreak="0">
    <w:nsid w:val="416341F4"/>
    <w:multiLevelType w:val="hybridMultilevel"/>
    <w:tmpl w:val="8B5A6C5E"/>
    <w:lvl w:ilvl="0" w:tplc="A34075D6">
      <w:start w:val="3"/>
      <w:numFmt w:val="bullet"/>
      <w:lvlText w:val="-"/>
      <w:lvlJc w:val="left"/>
      <w:pPr>
        <w:tabs>
          <w:tab w:val="num" w:pos="927"/>
        </w:tabs>
        <w:ind w:left="927"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E738B"/>
    <w:multiLevelType w:val="hybridMultilevel"/>
    <w:tmpl w:val="8A8E13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09C372B"/>
    <w:multiLevelType w:val="hybridMultilevel"/>
    <w:tmpl w:val="0428EF28"/>
    <w:lvl w:ilvl="0" w:tplc="5D14303E">
      <w:start w:val="3"/>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8" w15:restartNumberingAfterBreak="0">
    <w:nsid w:val="523B5903"/>
    <w:multiLevelType w:val="hybridMultilevel"/>
    <w:tmpl w:val="32EC089C"/>
    <w:lvl w:ilvl="0" w:tplc="0419000F">
      <w:start w:val="4"/>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15:restartNumberingAfterBreak="0">
    <w:nsid w:val="542A2663"/>
    <w:multiLevelType w:val="hybridMultilevel"/>
    <w:tmpl w:val="BCD02FC2"/>
    <w:lvl w:ilvl="0" w:tplc="4E3CBD96">
      <w:start w:val="6"/>
      <w:numFmt w:val="bullet"/>
      <w:lvlText w:val="-"/>
      <w:lvlJc w:val="left"/>
      <w:pPr>
        <w:tabs>
          <w:tab w:val="num" w:pos="927"/>
        </w:tabs>
        <w:ind w:left="927" w:hanging="360"/>
      </w:pPr>
      <w:rPr>
        <w:rFonts w:ascii="Times New Roman" w:eastAsia="Times New Roman" w:hAnsi="Times New Roman" w:hint="default"/>
      </w:rPr>
    </w:lvl>
    <w:lvl w:ilvl="1" w:tplc="04190003">
      <w:start w:val="1"/>
      <w:numFmt w:val="bullet"/>
      <w:lvlText w:val="o"/>
      <w:lvlJc w:val="left"/>
      <w:pPr>
        <w:tabs>
          <w:tab w:val="num" w:pos="1647"/>
        </w:tabs>
        <w:ind w:left="1647" w:hanging="360"/>
      </w:pPr>
      <w:rPr>
        <w:rFonts w:ascii="Courier New" w:hAnsi="Courier New" w:hint="default"/>
      </w:rPr>
    </w:lvl>
    <w:lvl w:ilvl="2" w:tplc="04190005">
      <w:start w:val="1"/>
      <w:numFmt w:val="bullet"/>
      <w:lvlText w:val=""/>
      <w:lvlJc w:val="left"/>
      <w:pPr>
        <w:tabs>
          <w:tab w:val="num" w:pos="2367"/>
        </w:tabs>
        <w:ind w:left="2367" w:hanging="360"/>
      </w:pPr>
      <w:rPr>
        <w:rFonts w:ascii="Wingdings" w:hAnsi="Wingdings" w:hint="default"/>
      </w:rPr>
    </w:lvl>
    <w:lvl w:ilvl="3" w:tplc="04190001">
      <w:start w:val="1"/>
      <w:numFmt w:val="bullet"/>
      <w:lvlText w:val=""/>
      <w:lvlJc w:val="left"/>
      <w:pPr>
        <w:tabs>
          <w:tab w:val="num" w:pos="3087"/>
        </w:tabs>
        <w:ind w:left="3087" w:hanging="360"/>
      </w:pPr>
      <w:rPr>
        <w:rFonts w:ascii="Symbol" w:hAnsi="Symbol" w:hint="default"/>
      </w:rPr>
    </w:lvl>
    <w:lvl w:ilvl="4" w:tplc="04190003">
      <w:start w:val="1"/>
      <w:numFmt w:val="bullet"/>
      <w:lvlText w:val="o"/>
      <w:lvlJc w:val="left"/>
      <w:pPr>
        <w:tabs>
          <w:tab w:val="num" w:pos="3807"/>
        </w:tabs>
        <w:ind w:left="3807" w:hanging="360"/>
      </w:pPr>
      <w:rPr>
        <w:rFonts w:ascii="Courier New" w:hAnsi="Courier New" w:hint="default"/>
      </w:rPr>
    </w:lvl>
    <w:lvl w:ilvl="5" w:tplc="04190005">
      <w:start w:val="1"/>
      <w:numFmt w:val="bullet"/>
      <w:lvlText w:val=""/>
      <w:lvlJc w:val="left"/>
      <w:pPr>
        <w:tabs>
          <w:tab w:val="num" w:pos="4527"/>
        </w:tabs>
        <w:ind w:left="4527" w:hanging="360"/>
      </w:pPr>
      <w:rPr>
        <w:rFonts w:ascii="Wingdings" w:hAnsi="Wingdings" w:hint="default"/>
      </w:rPr>
    </w:lvl>
    <w:lvl w:ilvl="6" w:tplc="04190001">
      <w:start w:val="1"/>
      <w:numFmt w:val="bullet"/>
      <w:lvlText w:val=""/>
      <w:lvlJc w:val="left"/>
      <w:pPr>
        <w:tabs>
          <w:tab w:val="num" w:pos="5247"/>
        </w:tabs>
        <w:ind w:left="5247" w:hanging="360"/>
      </w:pPr>
      <w:rPr>
        <w:rFonts w:ascii="Symbol" w:hAnsi="Symbol" w:hint="default"/>
      </w:rPr>
    </w:lvl>
    <w:lvl w:ilvl="7" w:tplc="04190003">
      <w:start w:val="1"/>
      <w:numFmt w:val="bullet"/>
      <w:lvlText w:val="o"/>
      <w:lvlJc w:val="left"/>
      <w:pPr>
        <w:tabs>
          <w:tab w:val="num" w:pos="5967"/>
        </w:tabs>
        <w:ind w:left="5967" w:hanging="360"/>
      </w:pPr>
      <w:rPr>
        <w:rFonts w:ascii="Courier New" w:hAnsi="Courier New" w:hint="default"/>
      </w:rPr>
    </w:lvl>
    <w:lvl w:ilvl="8" w:tplc="04190005">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62A77990"/>
    <w:multiLevelType w:val="hybridMultilevel"/>
    <w:tmpl w:val="DDF6E6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8553F75"/>
    <w:multiLevelType w:val="multilevel"/>
    <w:tmpl w:val="42562900"/>
    <w:lvl w:ilvl="0">
      <w:start w:val="3"/>
      <w:numFmt w:val="bullet"/>
      <w:lvlText w:val="-"/>
      <w:lvlJc w:val="left"/>
      <w:pPr>
        <w:tabs>
          <w:tab w:val="num" w:pos="927"/>
        </w:tabs>
        <w:ind w:left="927" w:hanging="360"/>
      </w:pPr>
      <w:rPr>
        <w:rFonts w:ascii="Times New Roman" w:eastAsia="Times New Roman" w:hAnsi="Times New Roman" w:hint="default"/>
      </w:rPr>
    </w:lvl>
    <w:lvl w:ilvl="1">
      <w:start w:val="1"/>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12" w15:restartNumberingAfterBreak="0">
    <w:nsid w:val="6CF70BC1"/>
    <w:multiLevelType w:val="multilevel"/>
    <w:tmpl w:val="5BEABA6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1836"/>
        </w:tabs>
        <w:ind w:left="1836" w:hanging="576"/>
      </w:pPr>
      <w:rPr>
        <w:rFonts w:cs="Times New Roman" w:hint="default"/>
      </w:rPr>
    </w:lvl>
    <w:lvl w:ilvl="2">
      <w:start w:val="1"/>
      <w:numFmt w:val="decimal"/>
      <w:pStyle w:val="3"/>
      <w:lvlText w:val="%1.%2.%3"/>
      <w:lvlJc w:val="left"/>
      <w:pPr>
        <w:tabs>
          <w:tab w:val="num" w:pos="1307"/>
        </w:tabs>
        <w:ind w:left="108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15:restartNumberingAfterBreak="0">
    <w:nsid w:val="74924D3B"/>
    <w:multiLevelType w:val="singleLevel"/>
    <w:tmpl w:val="2DECFAAC"/>
    <w:lvl w:ilvl="0">
      <w:numFmt w:val="bullet"/>
      <w:lvlText w:val="-"/>
      <w:lvlJc w:val="left"/>
      <w:pPr>
        <w:tabs>
          <w:tab w:val="num" w:pos="360"/>
        </w:tabs>
        <w:ind w:left="360" w:hanging="360"/>
      </w:pPr>
      <w:rPr>
        <w:rFonts w:hint="default"/>
      </w:rPr>
    </w:lvl>
  </w:abstractNum>
  <w:abstractNum w:abstractNumId="14" w15:restartNumberingAfterBreak="0">
    <w:nsid w:val="7A6416F6"/>
    <w:multiLevelType w:val="hybridMultilevel"/>
    <w:tmpl w:val="0DDE7EFC"/>
    <w:lvl w:ilvl="0" w:tplc="A34075D6">
      <w:start w:val="3"/>
      <w:numFmt w:val="bullet"/>
      <w:lvlText w:val="-"/>
      <w:lvlJc w:val="left"/>
      <w:pPr>
        <w:tabs>
          <w:tab w:val="num" w:pos="540"/>
        </w:tabs>
        <w:ind w:left="540" w:hanging="360"/>
      </w:pPr>
      <w:rPr>
        <w:rFonts w:ascii="Times New Roman" w:eastAsia="Times New Roman" w:hAnsi="Times New Roman" w:hint="default"/>
      </w:rPr>
    </w:lvl>
    <w:lvl w:ilvl="1" w:tplc="04190003">
      <w:start w:val="1"/>
      <w:numFmt w:val="bullet"/>
      <w:lvlText w:val="o"/>
      <w:lvlJc w:val="left"/>
      <w:pPr>
        <w:tabs>
          <w:tab w:val="num" w:pos="1053"/>
        </w:tabs>
        <w:ind w:left="1053" w:hanging="360"/>
      </w:pPr>
      <w:rPr>
        <w:rFonts w:ascii="Courier New" w:hAnsi="Courier New" w:hint="default"/>
      </w:rPr>
    </w:lvl>
    <w:lvl w:ilvl="2" w:tplc="04190005">
      <w:start w:val="1"/>
      <w:numFmt w:val="bullet"/>
      <w:lvlText w:val=""/>
      <w:lvlJc w:val="left"/>
      <w:pPr>
        <w:tabs>
          <w:tab w:val="num" w:pos="1773"/>
        </w:tabs>
        <w:ind w:left="1773" w:hanging="360"/>
      </w:pPr>
      <w:rPr>
        <w:rFonts w:ascii="Wingdings" w:hAnsi="Wingdings" w:hint="default"/>
      </w:rPr>
    </w:lvl>
    <w:lvl w:ilvl="3" w:tplc="04190001">
      <w:start w:val="1"/>
      <w:numFmt w:val="bullet"/>
      <w:lvlText w:val=""/>
      <w:lvlJc w:val="left"/>
      <w:pPr>
        <w:tabs>
          <w:tab w:val="num" w:pos="2493"/>
        </w:tabs>
        <w:ind w:left="2493" w:hanging="360"/>
      </w:pPr>
      <w:rPr>
        <w:rFonts w:ascii="Symbol" w:hAnsi="Symbol" w:hint="default"/>
      </w:rPr>
    </w:lvl>
    <w:lvl w:ilvl="4" w:tplc="04190003">
      <w:start w:val="1"/>
      <w:numFmt w:val="bullet"/>
      <w:lvlText w:val="o"/>
      <w:lvlJc w:val="left"/>
      <w:pPr>
        <w:tabs>
          <w:tab w:val="num" w:pos="3213"/>
        </w:tabs>
        <w:ind w:left="3213" w:hanging="360"/>
      </w:pPr>
      <w:rPr>
        <w:rFonts w:ascii="Courier New" w:hAnsi="Courier New" w:hint="default"/>
      </w:rPr>
    </w:lvl>
    <w:lvl w:ilvl="5" w:tplc="04190005">
      <w:start w:val="1"/>
      <w:numFmt w:val="bullet"/>
      <w:lvlText w:val=""/>
      <w:lvlJc w:val="left"/>
      <w:pPr>
        <w:tabs>
          <w:tab w:val="num" w:pos="3933"/>
        </w:tabs>
        <w:ind w:left="3933" w:hanging="360"/>
      </w:pPr>
      <w:rPr>
        <w:rFonts w:ascii="Wingdings" w:hAnsi="Wingdings" w:hint="default"/>
      </w:rPr>
    </w:lvl>
    <w:lvl w:ilvl="6" w:tplc="04190001">
      <w:start w:val="1"/>
      <w:numFmt w:val="bullet"/>
      <w:lvlText w:val=""/>
      <w:lvlJc w:val="left"/>
      <w:pPr>
        <w:tabs>
          <w:tab w:val="num" w:pos="4653"/>
        </w:tabs>
        <w:ind w:left="4653" w:hanging="360"/>
      </w:pPr>
      <w:rPr>
        <w:rFonts w:ascii="Symbol" w:hAnsi="Symbol" w:hint="default"/>
      </w:rPr>
    </w:lvl>
    <w:lvl w:ilvl="7" w:tplc="04190003">
      <w:start w:val="1"/>
      <w:numFmt w:val="bullet"/>
      <w:lvlText w:val="o"/>
      <w:lvlJc w:val="left"/>
      <w:pPr>
        <w:tabs>
          <w:tab w:val="num" w:pos="5373"/>
        </w:tabs>
        <w:ind w:left="5373" w:hanging="360"/>
      </w:pPr>
      <w:rPr>
        <w:rFonts w:ascii="Courier New" w:hAnsi="Courier New" w:hint="default"/>
      </w:rPr>
    </w:lvl>
    <w:lvl w:ilvl="8" w:tplc="04190005">
      <w:start w:val="1"/>
      <w:numFmt w:val="bullet"/>
      <w:lvlText w:val=""/>
      <w:lvlJc w:val="left"/>
      <w:pPr>
        <w:tabs>
          <w:tab w:val="num" w:pos="6093"/>
        </w:tabs>
        <w:ind w:left="609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4"/>
  </w:num>
  <w:num w:numId="36">
    <w:abstractNumId w:val="12"/>
  </w:num>
  <w:num w:numId="37">
    <w:abstractNumId w:val="13"/>
  </w:num>
  <w:num w:numId="38">
    <w:abstractNumId w:val="1"/>
  </w:num>
  <w:num w:numId="39">
    <w:abstractNumId w:val="5"/>
  </w:num>
  <w:num w:numId="40">
    <w:abstractNumId w:val="11"/>
  </w:num>
  <w:num w:numId="41">
    <w:abstractNumId w:val="8"/>
  </w:num>
  <w:num w:numId="42">
    <w:abstractNumId w:val="3"/>
  </w:num>
  <w:num w:numId="4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num>
  <w:num w:numId="45">
    <w:abstractNumId w:val="2"/>
  </w:num>
  <w:num w:numId="46">
    <w:abstractNumId w:val="10"/>
  </w:num>
  <w:num w:numId="47">
    <w:abstractNumId w:val="7"/>
  </w:num>
  <w:num w:numId="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1CDB"/>
    <w:rsid w:val="000007E3"/>
    <w:rsid w:val="0000161F"/>
    <w:rsid w:val="00001791"/>
    <w:rsid w:val="00003794"/>
    <w:rsid w:val="00003F36"/>
    <w:rsid w:val="000045DD"/>
    <w:rsid w:val="00004F5A"/>
    <w:rsid w:val="00005C07"/>
    <w:rsid w:val="000063E8"/>
    <w:rsid w:val="00007E88"/>
    <w:rsid w:val="0001246A"/>
    <w:rsid w:val="00012649"/>
    <w:rsid w:val="00012F8B"/>
    <w:rsid w:val="00016A95"/>
    <w:rsid w:val="00016FA5"/>
    <w:rsid w:val="0001722D"/>
    <w:rsid w:val="00020CE9"/>
    <w:rsid w:val="00021175"/>
    <w:rsid w:val="000212D5"/>
    <w:rsid w:val="00022DE4"/>
    <w:rsid w:val="00030349"/>
    <w:rsid w:val="000331DD"/>
    <w:rsid w:val="00033965"/>
    <w:rsid w:val="00033C77"/>
    <w:rsid w:val="00037CC8"/>
    <w:rsid w:val="00040A39"/>
    <w:rsid w:val="00041068"/>
    <w:rsid w:val="00042BFB"/>
    <w:rsid w:val="00042F9B"/>
    <w:rsid w:val="0004374B"/>
    <w:rsid w:val="00043D0B"/>
    <w:rsid w:val="00046705"/>
    <w:rsid w:val="0005181A"/>
    <w:rsid w:val="000570B4"/>
    <w:rsid w:val="0005795A"/>
    <w:rsid w:val="00057CD3"/>
    <w:rsid w:val="00057D24"/>
    <w:rsid w:val="00060C12"/>
    <w:rsid w:val="00060CA4"/>
    <w:rsid w:val="00061B5A"/>
    <w:rsid w:val="00061CCC"/>
    <w:rsid w:val="0006228F"/>
    <w:rsid w:val="00063E9D"/>
    <w:rsid w:val="00065590"/>
    <w:rsid w:val="000666D1"/>
    <w:rsid w:val="00067F2E"/>
    <w:rsid w:val="00070779"/>
    <w:rsid w:val="00072AA0"/>
    <w:rsid w:val="00072B8E"/>
    <w:rsid w:val="00073FD5"/>
    <w:rsid w:val="00074B75"/>
    <w:rsid w:val="000765AD"/>
    <w:rsid w:val="000770C4"/>
    <w:rsid w:val="00077268"/>
    <w:rsid w:val="00080723"/>
    <w:rsid w:val="00080DCB"/>
    <w:rsid w:val="00081036"/>
    <w:rsid w:val="0008164A"/>
    <w:rsid w:val="000830C0"/>
    <w:rsid w:val="00083D44"/>
    <w:rsid w:val="00084462"/>
    <w:rsid w:val="000857B5"/>
    <w:rsid w:val="0008622E"/>
    <w:rsid w:val="0008653B"/>
    <w:rsid w:val="00086559"/>
    <w:rsid w:val="000874AB"/>
    <w:rsid w:val="00087DA6"/>
    <w:rsid w:val="00090B9A"/>
    <w:rsid w:val="00090D1E"/>
    <w:rsid w:val="00090D91"/>
    <w:rsid w:val="00091221"/>
    <w:rsid w:val="00091E96"/>
    <w:rsid w:val="000926A2"/>
    <w:rsid w:val="0009310B"/>
    <w:rsid w:val="00093288"/>
    <w:rsid w:val="00093421"/>
    <w:rsid w:val="00094652"/>
    <w:rsid w:val="00094B42"/>
    <w:rsid w:val="00096065"/>
    <w:rsid w:val="0009733B"/>
    <w:rsid w:val="00097EBE"/>
    <w:rsid w:val="000A0C98"/>
    <w:rsid w:val="000A2B29"/>
    <w:rsid w:val="000A36D3"/>
    <w:rsid w:val="000A4896"/>
    <w:rsid w:val="000A4A75"/>
    <w:rsid w:val="000A5D74"/>
    <w:rsid w:val="000A6064"/>
    <w:rsid w:val="000A76B2"/>
    <w:rsid w:val="000B003C"/>
    <w:rsid w:val="000B1C9F"/>
    <w:rsid w:val="000B2489"/>
    <w:rsid w:val="000B378B"/>
    <w:rsid w:val="000B4CFE"/>
    <w:rsid w:val="000B5245"/>
    <w:rsid w:val="000B776C"/>
    <w:rsid w:val="000B77D4"/>
    <w:rsid w:val="000C0433"/>
    <w:rsid w:val="000C10CA"/>
    <w:rsid w:val="000C2527"/>
    <w:rsid w:val="000C285A"/>
    <w:rsid w:val="000C3564"/>
    <w:rsid w:val="000C3AC0"/>
    <w:rsid w:val="000C53D1"/>
    <w:rsid w:val="000C6E43"/>
    <w:rsid w:val="000C7079"/>
    <w:rsid w:val="000D0BD4"/>
    <w:rsid w:val="000D0BDF"/>
    <w:rsid w:val="000D1469"/>
    <w:rsid w:val="000D1552"/>
    <w:rsid w:val="000D18BC"/>
    <w:rsid w:val="000D2EB0"/>
    <w:rsid w:val="000D30FA"/>
    <w:rsid w:val="000D40AA"/>
    <w:rsid w:val="000D4CE0"/>
    <w:rsid w:val="000D4FCE"/>
    <w:rsid w:val="000D6013"/>
    <w:rsid w:val="000D610F"/>
    <w:rsid w:val="000D6CE9"/>
    <w:rsid w:val="000D78F6"/>
    <w:rsid w:val="000E2AD6"/>
    <w:rsid w:val="000E3BC9"/>
    <w:rsid w:val="000E48B5"/>
    <w:rsid w:val="000E5DE9"/>
    <w:rsid w:val="000E6249"/>
    <w:rsid w:val="000E68A8"/>
    <w:rsid w:val="000E7AA5"/>
    <w:rsid w:val="000F0491"/>
    <w:rsid w:val="000F123D"/>
    <w:rsid w:val="000F1540"/>
    <w:rsid w:val="000F2386"/>
    <w:rsid w:val="000F245F"/>
    <w:rsid w:val="000F43F7"/>
    <w:rsid w:val="000F489C"/>
    <w:rsid w:val="000F49DB"/>
    <w:rsid w:val="000F4CED"/>
    <w:rsid w:val="000F5351"/>
    <w:rsid w:val="000F56EA"/>
    <w:rsid w:val="000F67B1"/>
    <w:rsid w:val="000F6933"/>
    <w:rsid w:val="000F6CE8"/>
    <w:rsid w:val="000F6D43"/>
    <w:rsid w:val="00100280"/>
    <w:rsid w:val="001023A4"/>
    <w:rsid w:val="00102C2E"/>
    <w:rsid w:val="0010317D"/>
    <w:rsid w:val="00103A83"/>
    <w:rsid w:val="00103F2A"/>
    <w:rsid w:val="00103F6B"/>
    <w:rsid w:val="00104444"/>
    <w:rsid w:val="0010464A"/>
    <w:rsid w:val="00104D8D"/>
    <w:rsid w:val="00105BA0"/>
    <w:rsid w:val="0010636E"/>
    <w:rsid w:val="00106676"/>
    <w:rsid w:val="0011275D"/>
    <w:rsid w:val="0011451C"/>
    <w:rsid w:val="00114E78"/>
    <w:rsid w:val="00115E7F"/>
    <w:rsid w:val="0011653B"/>
    <w:rsid w:val="00122785"/>
    <w:rsid w:val="0012372F"/>
    <w:rsid w:val="0012427E"/>
    <w:rsid w:val="00124676"/>
    <w:rsid w:val="0012494B"/>
    <w:rsid w:val="00124A7C"/>
    <w:rsid w:val="00124B5A"/>
    <w:rsid w:val="00125AC4"/>
    <w:rsid w:val="001263D7"/>
    <w:rsid w:val="0012647A"/>
    <w:rsid w:val="00126709"/>
    <w:rsid w:val="0012723E"/>
    <w:rsid w:val="001275E9"/>
    <w:rsid w:val="00130131"/>
    <w:rsid w:val="001306AC"/>
    <w:rsid w:val="00130A42"/>
    <w:rsid w:val="00130C6E"/>
    <w:rsid w:val="00130FCD"/>
    <w:rsid w:val="0013138D"/>
    <w:rsid w:val="001321A2"/>
    <w:rsid w:val="00132E35"/>
    <w:rsid w:val="001335B8"/>
    <w:rsid w:val="001344DE"/>
    <w:rsid w:val="00135123"/>
    <w:rsid w:val="00136024"/>
    <w:rsid w:val="00136297"/>
    <w:rsid w:val="00136E3D"/>
    <w:rsid w:val="001370BF"/>
    <w:rsid w:val="00140099"/>
    <w:rsid w:val="0014042D"/>
    <w:rsid w:val="00140A2B"/>
    <w:rsid w:val="00143D0B"/>
    <w:rsid w:val="00143FA8"/>
    <w:rsid w:val="001459CE"/>
    <w:rsid w:val="00145B43"/>
    <w:rsid w:val="0014640A"/>
    <w:rsid w:val="00150122"/>
    <w:rsid w:val="00150BC5"/>
    <w:rsid w:val="00151A94"/>
    <w:rsid w:val="00151AA6"/>
    <w:rsid w:val="00151B24"/>
    <w:rsid w:val="00152923"/>
    <w:rsid w:val="0015435E"/>
    <w:rsid w:val="001545C9"/>
    <w:rsid w:val="001556AF"/>
    <w:rsid w:val="00155910"/>
    <w:rsid w:val="00157624"/>
    <w:rsid w:val="00160271"/>
    <w:rsid w:val="0016080D"/>
    <w:rsid w:val="001623DC"/>
    <w:rsid w:val="0016264C"/>
    <w:rsid w:val="0016269B"/>
    <w:rsid w:val="001630DC"/>
    <w:rsid w:val="00164157"/>
    <w:rsid w:val="001647C9"/>
    <w:rsid w:val="00164B01"/>
    <w:rsid w:val="00165F1E"/>
    <w:rsid w:val="00165F4E"/>
    <w:rsid w:val="00166463"/>
    <w:rsid w:val="00170275"/>
    <w:rsid w:val="00170438"/>
    <w:rsid w:val="00170744"/>
    <w:rsid w:val="00170FF9"/>
    <w:rsid w:val="00171212"/>
    <w:rsid w:val="00171F3F"/>
    <w:rsid w:val="00171FDA"/>
    <w:rsid w:val="001721FF"/>
    <w:rsid w:val="00172ED6"/>
    <w:rsid w:val="00173BA6"/>
    <w:rsid w:val="00174A1C"/>
    <w:rsid w:val="00175B94"/>
    <w:rsid w:val="00176269"/>
    <w:rsid w:val="0017728A"/>
    <w:rsid w:val="001773FD"/>
    <w:rsid w:val="00177DA7"/>
    <w:rsid w:val="00177F86"/>
    <w:rsid w:val="00180769"/>
    <w:rsid w:val="00180DF7"/>
    <w:rsid w:val="001826F6"/>
    <w:rsid w:val="001827F7"/>
    <w:rsid w:val="001836FC"/>
    <w:rsid w:val="00183F01"/>
    <w:rsid w:val="00184243"/>
    <w:rsid w:val="001845E4"/>
    <w:rsid w:val="00184DFA"/>
    <w:rsid w:val="00184F18"/>
    <w:rsid w:val="0018646C"/>
    <w:rsid w:val="00186DF4"/>
    <w:rsid w:val="0019111C"/>
    <w:rsid w:val="00191644"/>
    <w:rsid w:val="001924B8"/>
    <w:rsid w:val="00192BDD"/>
    <w:rsid w:val="001931B8"/>
    <w:rsid w:val="00193211"/>
    <w:rsid w:val="00194777"/>
    <w:rsid w:val="001949C5"/>
    <w:rsid w:val="001951A9"/>
    <w:rsid w:val="001957D6"/>
    <w:rsid w:val="001979A6"/>
    <w:rsid w:val="001A0028"/>
    <w:rsid w:val="001A1054"/>
    <w:rsid w:val="001A1A16"/>
    <w:rsid w:val="001A20F4"/>
    <w:rsid w:val="001A46E1"/>
    <w:rsid w:val="001A52B2"/>
    <w:rsid w:val="001A55F3"/>
    <w:rsid w:val="001A7694"/>
    <w:rsid w:val="001A7ACD"/>
    <w:rsid w:val="001A7F51"/>
    <w:rsid w:val="001B1BDD"/>
    <w:rsid w:val="001B23F6"/>
    <w:rsid w:val="001B2B41"/>
    <w:rsid w:val="001B30CE"/>
    <w:rsid w:val="001B4D2A"/>
    <w:rsid w:val="001B628C"/>
    <w:rsid w:val="001B720A"/>
    <w:rsid w:val="001C0D93"/>
    <w:rsid w:val="001C151E"/>
    <w:rsid w:val="001C2EF7"/>
    <w:rsid w:val="001C3484"/>
    <w:rsid w:val="001C3938"/>
    <w:rsid w:val="001C399C"/>
    <w:rsid w:val="001C5116"/>
    <w:rsid w:val="001C60A9"/>
    <w:rsid w:val="001C682B"/>
    <w:rsid w:val="001C7B41"/>
    <w:rsid w:val="001D0971"/>
    <w:rsid w:val="001D274B"/>
    <w:rsid w:val="001D2965"/>
    <w:rsid w:val="001D306E"/>
    <w:rsid w:val="001D3DDE"/>
    <w:rsid w:val="001D5499"/>
    <w:rsid w:val="001D60DB"/>
    <w:rsid w:val="001D6B6B"/>
    <w:rsid w:val="001D6B90"/>
    <w:rsid w:val="001D7156"/>
    <w:rsid w:val="001E09DB"/>
    <w:rsid w:val="001E0F46"/>
    <w:rsid w:val="001E1CB5"/>
    <w:rsid w:val="001E3415"/>
    <w:rsid w:val="001E45DC"/>
    <w:rsid w:val="001E53B0"/>
    <w:rsid w:val="001E5A46"/>
    <w:rsid w:val="001E62B3"/>
    <w:rsid w:val="001E656A"/>
    <w:rsid w:val="001E67C6"/>
    <w:rsid w:val="001E6EE5"/>
    <w:rsid w:val="001F0755"/>
    <w:rsid w:val="001F0D64"/>
    <w:rsid w:val="001F250F"/>
    <w:rsid w:val="001F2DEF"/>
    <w:rsid w:val="001F478F"/>
    <w:rsid w:val="001F4AC0"/>
    <w:rsid w:val="001F63A4"/>
    <w:rsid w:val="001F6B1E"/>
    <w:rsid w:val="001F74F3"/>
    <w:rsid w:val="002015D5"/>
    <w:rsid w:val="00201842"/>
    <w:rsid w:val="00202E47"/>
    <w:rsid w:val="00203356"/>
    <w:rsid w:val="002034D9"/>
    <w:rsid w:val="002039E0"/>
    <w:rsid w:val="00203ABF"/>
    <w:rsid w:val="00205059"/>
    <w:rsid w:val="00205C6C"/>
    <w:rsid w:val="00206D16"/>
    <w:rsid w:val="002070A4"/>
    <w:rsid w:val="00207FAF"/>
    <w:rsid w:val="00210A42"/>
    <w:rsid w:val="00212D7F"/>
    <w:rsid w:val="00212E58"/>
    <w:rsid w:val="00213639"/>
    <w:rsid w:val="002150DF"/>
    <w:rsid w:val="00215327"/>
    <w:rsid w:val="00215A8D"/>
    <w:rsid w:val="00217428"/>
    <w:rsid w:val="00220585"/>
    <w:rsid w:val="00221363"/>
    <w:rsid w:val="00221A7C"/>
    <w:rsid w:val="00221BF7"/>
    <w:rsid w:val="002237F1"/>
    <w:rsid w:val="0022431E"/>
    <w:rsid w:val="002254FB"/>
    <w:rsid w:val="00225883"/>
    <w:rsid w:val="00225CFA"/>
    <w:rsid w:val="00226D32"/>
    <w:rsid w:val="00230638"/>
    <w:rsid w:val="00232756"/>
    <w:rsid w:val="002329DC"/>
    <w:rsid w:val="00233B6E"/>
    <w:rsid w:val="0023446A"/>
    <w:rsid w:val="00234AEF"/>
    <w:rsid w:val="00235BE7"/>
    <w:rsid w:val="00235F7F"/>
    <w:rsid w:val="002415B6"/>
    <w:rsid w:val="0024216F"/>
    <w:rsid w:val="00244500"/>
    <w:rsid w:val="00244770"/>
    <w:rsid w:val="00246F32"/>
    <w:rsid w:val="0025023C"/>
    <w:rsid w:val="00250697"/>
    <w:rsid w:val="00250848"/>
    <w:rsid w:val="00251E28"/>
    <w:rsid w:val="0025275C"/>
    <w:rsid w:val="00252F56"/>
    <w:rsid w:val="00254C9F"/>
    <w:rsid w:val="00254EEB"/>
    <w:rsid w:val="00256BDD"/>
    <w:rsid w:val="00257A43"/>
    <w:rsid w:val="0026102C"/>
    <w:rsid w:val="00261A46"/>
    <w:rsid w:val="002645AC"/>
    <w:rsid w:val="0026491D"/>
    <w:rsid w:val="00265071"/>
    <w:rsid w:val="00266012"/>
    <w:rsid w:val="00266B3B"/>
    <w:rsid w:val="0026743C"/>
    <w:rsid w:val="002704CD"/>
    <w:rsid w:val="00270E4A"/>
    <w:rsid w:val="002719FB"/>
    <w:rsid w:val="002721A4"/>
    <w:rsid w:val="002759C1"/>
    <w:rsid w:val="00275D7C"/>
    <w:rsid w:val="00276259"/>
    <w:rsid w:val="00277161"/>
    <w:rsid w:val="00277AAC"/>
    <w:rsid w:val="00282B06"/>
    <w:rsid w:val="002846DD"/>
    <w:rsid w:val="00284FDB"/>
    <w:rsid w:val="00286828"/>
    <w:rsid w:val="00286F32"/>
    <w:rsid w:val="002905D5"/>
    <w:rsid w:val="00290B83"/>
    <w:rsid w:val="002916D6"/>
    <w:rsid w:val="00291F37"/>
    <w:rsid w:val="00291F44"/>
    <w:rsid w:val="00294720"/>
    <w:rsid w:val="002956B7"/>
    <w:rsid w:val="00295C0C"/>
    <w:rsid w:val="00296A67"/>
    <w:rsid w:val="00296CF5"/>
    <w:rsid w:val="0029756E"/>
    <w:rsid w:val="0029763F"/>
    <w:rsid w:val="002A000E"/>
    <w:rsid w:val="002A1608"/>
    <w:rsid w:val="002A1C70"/>
    <w:rsid w:val="002A1F2D"/>
    <w:rsid w:val="002A2B3F"/>
    <w:rsid w:val="002A2C2B"/>
    <w:rsid w:val="002A2D1C"/>
    <w:rsid w:val="002A5177"/>
    <w:rsid w:val="002A7754"/>
    <w:rsid w:val="002A7DD5"/>
    <w:rsid w:val="002B0BA2"/>
    <w:rsid w:val="002B132E"/>
    <w:rsid w:val="002B1365"/>
    <w:rsid w:val="002B29DD"/>
    <w:rsid w:val="002B4D38"/>
    <w:rsid w:val="002B4F2F"/>
    <w:rsid w:val="002B5F2C"/>
    <w:rsid w:val="002B607B"/>
    <w:rsid w:val="002B62CB"/>
    <w:rsid w:val="002B6F7C"/>
    <w:rsid w:val="002B76EF"/>
    <w:rsid w:val="002C1C82"/>
    <w:rsid w:val="002C31A1"/>
    <w:rsid w:val="002C3AD6"/>
    <w:rsid w:val="002C5154"/>
    <w:rsid w:val="002C5376"/>
    <w:rsid w:val="002C6745"/>
    <w:rsid w:val="002D03CA"/>
    <w:rsid w:val="002D0F1F"/>
    <w:rsid w:val="002D268C"/>
    <w:rsid w:val="002D3F5C"/>
    <w:rsid w:val="002D5DD9"/>
    <w:rsid w:val="002E0ED0"/>
    <w:rsid w:val="002E166F"/>
    <w:rsid w:val="002E175E"/>
    <w:rsid w:val="002E1883"/>
    <w:rsid w:val="002E21A5"/>
    <w:rsid w:val="002E347E"/>
    <w:rsid w:val="002E4823"/>
    <w:rsid w:val="002E55F0"/>
    <w:rsid w:val="002E6B7E"/>
    <w:rsid w:val="002F06CF"/>
    <w:rsid w:val="002F0922"/>
    <w:rsid w:val="002F0A41"/>
    <w:rsid w:val="002F0B2D"/>
    <w:rsid w:val="002F0B7A"/>
    <w:rsid w:val="002F180B"/>
    <w:rsid w:val="002F4B7E"/>
    <w:rsid w:val="002F6213"/>
    <w:rsid w:val="002F6608"/>
    <w:rsid w:val="002F6DE5"/>
    <w:rsid w:val="002F7528"/>
    <w:rsid w:val="002F7C04"/>
    <w:rsid w:val="002F7E00"/>
    <w:rsid w:val="0030180C"/>
    <w:rsid w:val="0030301D"/>
    <w:rsid w:val="00304F37"/>
    <w:rsid w:val="00305CBE"/>
    <w:rsid w:val="00306511"/>
    <w:rsid w:val="003068A5"/>
    <w:rsid w:val="00310113"/>
    <w:rsid w:val="003112D9"/>
    <w:rsid w:val="00311322"/>
    <w:rsid w:val="003128F1"/>
    <w:rsid w:val="00312D41"/>
    <w:rsid w:val="003139EE"/>
    <w:rsid w:val="00315BC7"/>
    <w:rsid w:val="00317325"/>
    <w:rsid w:val="00317DF8"/>
    <w:rsid w:val="00317F66"/>
    <w:rsid w:val="0032043E"/>
    <w:rsid w:val="00320C68"/>
    <w:rsid w:val="00323A6B"/>
    <w:rsid w:val="00325BE6"/>
    <w:rsid w:val="00327AA0"/>
    <w:rsid w:val="00327D51"/>
    <w:rsid w:val="00332A51"/>
    <w:rsid w:val="00332DE1"/>
    <w:rsid w:val="0033368E"/>
    <w:rsid w:val="003345BC"/>
    <w:rsid w:val="00335CC2"/>
    <w:rsid w:val="00337097"/>
    <w:rsid w:val="00337252"/>
    <w:rsid w:val="003402BC"/>
    <w:rsid w:val="00342EA8"/>
    <w:rsid w:val="003435FA"/>
    <w:rsid w:val="003440CF"/>
    <w:rsid w:val="0034416A"/>
    <w:rsid w:val="003464B1"/>
    <w:rsid w:val="003464BF"/>
    <w:rsid w:val="00346517"/>
    <w:rsid w:val="00346D0B"/>
    <w:rsid w:val="0035399F"/>
    <w:rsid w:val="00356704"/>
    <w:rsid w:val="0035750F"/>
    <w:rsid w:val="00357F05"/>
    <w:rsid w:val="0036013F"/>
    <w:rsid w:val="00360ACF"/>
    <w:rsid w:val="003611AD"/>
    <w:rsid w:val="003614CD"/>
    <w:rsid w:val="00362490"/>
    <w:rsid w:val="00362BE1"/>
    <w:rsid w:val="00367C01"/>
    <w:rsid w:val="00370CC5"/>
    <w:rsid w:val="003710BD"/>
    <w:rsid w:val="00372728"/>
    <w:rsid w:val="00372CAA"/>
    <w:rsid w:val="003741BD"/>
    <w:rsid w:val="003760ED"/>
    <w:rsid w:val="00380CEB"/>
    <w:rsid w:val="00382995"/>
    <w:rsid w:val="00387504"/>
    <w:rsid w:val="00387F4E"/>
    <w:rsid w:val="00390058"/>
    <w:rsid w:val="003903EB"/>
    <w:rsid w:val="00390A1A"/>
    <w:rsid w:val="003914D8"/>
    <w:rsid w:val="00392220"/>
    <w:rsid w:val="00392DED"/>
    <w:rsid w:val="00394119"/>
    <w:rsid w:val="00394B65"/>
    <w:rsid w:val="00395521"/>
    <w:rsid w:val="003956D4"/>
    <w:rsid w:val="0039600A"/>
    <w:rsid w:val="00396809"/>
    <w:rsid w:val="00396E47"/>
    <w:rsid w:val="00397F56"/>
    <w:rsid w:val="00397F75"/>
    <w:rsid w:val="003A09FE"/>
    <w:rsid w:val="003A0CB0"/>
    <w:rsid w:val="003A0E4E"/>
    <w:rsid w:val="003A11B0"/>
    <w:rsid w:val="003A2F1D"/>
    <w:rsid w:val="003A50F7"/>
    <w:rsid w:val="003A52AD"/>
    <w:rsid w:val="003A5BFC"/>
    <w:rsid w:val="003B0806"/>
    <w:rsid w:val="003B0FE8"/>
    <w:rsid w:val="003B1579"/>
    <w:rsid w:val="003B165D"/>
    <w:rsid w:val="003B2704"/>
    <w:rsid w:val="003B30CC"/>
    <w:rsid w:val="003B4879"/>
    <w:rsid w:val="003B5313"/>
    <w:rsid w:val="003B5508"/>
    <w:rsid w:val="003B5BFB"/>
    <w:rsid w:val="003B5FDF"/>
    <w:rsid w:val="003B7148"/>
    <w:rsid w:val="003B7BE6"/>
    <w:rsid w:val="003C04CE"/>
    <w:rsid w:val="003C05AF"/>
    <w:rsid w:val="003C255E"/>
    <w:rsid w:val="003C27C1"/>
    <w:rsid w:val="003C2C03"/>
    <w:rsid w:val="003C381A"/>
    <w:rsid w:val="003C3A3E"/>
    <w:rsid w:val="003C50D5"/>
    <w:rsid w:val="003C612C"/>
    <w:rsid w:val="003C68B6"/>
    <w:rsid w:val="003C744D"/>
    <w:rsid w:val="003C7A8B"/>
    <w:rsid w:val="003D0394"/>
    <w:rsid w:val="003D0929"/>
    <w:rsid w:val="003D0C67"/>
    <w:rsid w:val="003D19A0"/>
    <w:rsid w:val="003D1DC8"/>
    <w:rsid w:val="003D40C9"/>
    <w:rsid w:val="003D4374"/>
    <w:rsid w:val="003D4CA7"/>
    <w:rsid w:val="003D4E88"/>
    <w:rsid w:val="003D4EAF"/>
    <w:rsid w:val="003D4ECB"/>
    <w:rsid w:val="003D7F17"/>
    <w:rsid w:val="003E188C"/>
    <w:rsid w:val="003E2984"/>
    <w:rsid w:val="003E2B9B"/>
    <w:rsid w:val="003E3ACF"/>
    <w:rsid w:val="003E3AD9"/>
    <w:rsid w:val="003E4ED0"/>
    <w:rsid w:val="003E6AE4"/>
    <w:rsid w:val="003E7947"/>
    <w:rsid w:val="003F004D"/>
    <w:rsid w:val="003F09DB"/>
    <w:rsid w:val="003F1038"/>
    <w:rsid w:val="003F1E6A"/>
    <w:rsid w:val="003F32B9"/>
    <w:rsid w:val="003F4524"/>
    <w:rsid w:val="003F49E8"/>
    <w:rsid w:val="003F5E51"/>
    <w:rsid w:val="00401831"/>
    <w:rsid w:val="0040377A"/>
    <w:rsid w:val="004041CE"/>
    <w:rsid w:val="004053C2"/>
    <w:rsid w:val="0040695E"/>
    <w:rsid w:val="004075A3"/>
    <w:rsid w:val="00407A76"/>
    <w:rsid w:val="0041011B"/>
    <w:rsid w:val="00411186"/>
    <w:rsid w:val="0041172E"/>
    <w:rsid w:val="00411B2A"/>
    <w:rsid w:val="00411CF5"/>
    <w:rsid w:val="0041243A"/>
    <w:rsid w:val="004126BA"/>
    <w:rsid w:val="00414FA5"/>
    <w:rsid w:val="0041652D"/>
    <w:rsid w:val="004173CF"/>
    <w:rsid w:val="00417B8B"/>
    <w:rsid w:val="00421430"/>
    <w:rsid w:val="004222A8"/>
    <w:rsid w:val="0042243D"/>
    <w:rsid w:val="0042322B"/>
    <w:rsid w:val="004244C2"/>
    <w:rsid w:val="00425A37"/>
    <w:rsid w:val="00425AE7"/>
    <w:rsid w:val="00426863"/>
    <w:rsid w:val="00427420"/>
    <w:rsid w:val="004309EE"/>
    <w:rsid w:val="00431619"/>
    <w:rsid w:val="00433200"/>
    <w:rsid w:val="00433205"/>
    <w:rsid w:val="004332DD"/>
    <w:rsid w:val="0043335D"/>
    <w:rsid w:val="00433928"/>
    <w:rsid w:val="00433D39"/>
    <w:rsid w:val="00434366"/>
    <w:rsid w:val="00441346"/>
    <w:rsid w:val="00441740"/>
    <w:rsid w:val="004420EE"/>
    <w:rsid w:val="004420FB"/>
    <w:rsid w:val="00442721"/>
    <w:rsid w:val="004428FE"/>
    <w:rsid w:val="00442F9D"/>
    <w:rsid w:val="00443DEC"/>
    <w:rsid w:val="004442C1"/>
    <w:rsid w:val="00444FB5"/>
    <w:rsid w:val="00445191"/>
    <w:rsid w:val="00445B4C"/>
    <w:rsid w:val="00446493"/>
    <w:rsid w:val="0044652C"/>
    <w:rsid w:val="0044668B"/>
    <w:rsid w:val="00447975"/>
    <w:rsid w:val="00447E29"/>
    <w:rsid w:val="00450384"/>
    <w:rsid w:val="004518E1"/>
    <w:rsid w:val="00452F40"/>
    <w:rsid w:val="0045370D"/>
    <w:rsid w:val="004543D3"/>
    <w:rsid w:val="00455E35"/>
    <w:rsid w:val="00457D4D"/>
    <w:rsid w:val="00460B6E"/>
    <w:rsid w:val="00463923"/>
    <w:rsid w:val="00463C33"/>
    <w:rsid w:val="004640F5"/>
    <w:rsid w:val="004646D6"/>
    <w:rsid w:val="004650B5"/>
    <w:rsid w:val="004672C0"/>
    <w:rsid w:val="00470032"/>
    <w:rsid w:val="004708AD"/>
    <w:rsid w:val="00470DA3"/>
    <w:rsid w:val="00471315"/>
    <w:rsid w:val="00474181"/>
    <w:rsid w:val="00474912"/>
    <w:rsid w:val="004750C1"/>
    <w:rsid w:val="004755AA"/>
    <w:rsid w:val="004774DC"/>
    <w:rsid w:val="00480296"/>
    <w:rsid w:val="00480A33"/>
    <w:rsid w:val="004838AF"/>
    <w:rsid w:val="00483D9E"/>
    <w:rsid w:val="004844AD"/>
    <w:rsid w:val="00485C6D"/>
    <w:rsid w:val="00486F59"/>
    <w:rsid w:val="00487021"/>
    <w:rsid w:val="00490EA7"/>
    <w:rsid w:val="004925F6"/>
    <w:rsid w:val="004931B6"/>
    <w:rsid w:val="00493B0C"/>
    <w:rsid w:val="004943D6"/>
    <w:rsid w:val="00494574"/>
    <w:rsid w:val="0049468E"/>
    <w:rsid w:val="00494809"/>
    <w:rsid w:val="00494E4D"/>
    <w:rsid w:val="004954CB"/>
    <w:rsid w:val="0049579F"/>
    <w:rsid w:val="00495A1A"/>
    <w:rsid w:val="00497068"/>
    <w:rsid w:val="004A10FE"/>
    <w:rsid w:val="004A193F"/>
    <w:rsid w:val="004A1E44"/>
    <w:rsid w:val="004A2AF9"/>
    <w:rsid w:val="004A2D03"/>
    <w:rsid w:val="004A7013"/>
    <w:rsid w:val="004A75BE"/>
    <w:rsid w:val="004B128F"/>
    <w:rsid w:val="004B1EA5"/>
    <w:rsid w:val="004B23CD"/>
    <w:rsid w:val="004B2624"/>
    <w:rsid w:val="004B2685"/>
    <w:rsid w:val="004B2FD8"/>
    <w:rsid w:val="004B5458"/>
    <w:rsid w:val="004B56E7"/>
    <w:rsid w:val="004B76A2"/>
    <w:rsid w:val="004C200A"/>
    <w:rsid w:val="004C26A1"/>
    <w:rsid w:val="004C3A9D"/>
    <w:rsid w:val="004C3CE6"/>
    <w:rsid w:val="004C49F3"/>
    <w:rsid w:val="004C51CC"/>
    <w:rsid w:val="004C57BB"/>
    <w:rsid w:val="004C72CE"/>
    <w:rsid w:val="004D0547"/>
    <w:rsid w:val="004D0BFC"/>
    <w:rsid w:val="004D0D0A"/>
    <w:rsid w:val="004D0DC4"/>
    <w:rsid w:val="004D12D0"/>
    <w:rsid w:val="004D3158"/>
    <w:rsid w:val="004D3F9B"/>
    <w:rsid w:val="004D4641"/>
    <w:rsid w:val="004D6F2C"/>
    <w:rsid w:val="004D7A7A"/>
    <w:rsid w:val="004D7DE3"/>
    <w:rsid w:val="004E1403"/>
    <w:rsid w:val="004E1B9E"/>
    <w:rsid w:val="004E2ECC"/>
    <w:rsid w:val="004E7272"/>
    <w:rsid w:val="004E7CD6"/>
    <w:rsid w:val="004F017F"/>
    <w:rsid w:val="004F11F0"/>
    <w:rsid w:val="004F2164"/>
    <w:rsid w:val="004F24A8"/>
    <w:rsid w:val="004F2BC8"/>
    <w:rsid w:val="004F55F1"/>
    <w:rsid w:val="004F5B71"/>
    <w:rsid w:val="004F6E2C"/>
    <w:rsid w:val="004F76D8"/>
    <w:rsid w:val="00500F7B"/>
    <w:rsid w:val="00503E26"/>
    <w:rsid w:val="00505012"/>
    <w:rsid w:val="005069D2"/>
    <w:rsid w:val="005137A9"/>
    <w:rsid w:val="00513D13"/>
    <w:rsid w:val="005146FB"/>
    <w:rsid w:val="005149F8"/>
    <w:rsid w:val="005156DA"/>
    <w:rsid w:val="005205B4"/>
    <w:rsid w:val="00522233"/>
    <w:rsid w:val="00522E7F"/>
    <w:rsid w:val="005234C9"/>
    <w:rsid w:val="00524DF6"/>
    <w:rsid w:val="00525B22"/>
    <w:rsid w:val="005266C6"/>
    <w:rsid w:val="00530A8E"/>
    <w:rsid w:val="00531221"/>
    <w:rsid w:val="0053177D"/>
    <w:rsid w:val="00533C5F"/>
    <w:rsid w:val="0054015E"/>
    <w:rsid w:val="00541D91"/>
    <w:rsid w:val="00542337"/>
    <w:rsid w:val="00542792"/>
    <w:rsid w:val="00544957"/>
    <w:rsid w:val="00544A39"/>
    <w:rsid w:val="00545926"/>
    <w:rsid w:val="005468AD"/>
    <w:rsid w:val="0055104C"/>
    <w:rsid w:val="0055166E"/>
    <w:rsid w:val="005522A2"/>
    <w:rsid w:val="00552993"/>
    <w:rsid w:val="0055323D"/>
    <w:rsid w:val="005534F5"/>
    <w:rsid w:val="0055368F"/>
    <w:rsid w:val="0055606C"/>
    <w:rsid w:val="00556DEE"/>
    <w:rsid w:val="00557149"/>
    <w:rsid w:val="00561737"/>
    <w:rsid w:val="005619FD"/>
    <w:rsid w:val="00562294"/>
    <w:rsid w:val="00562437"/>
    <w:rsid w:val="00562C3D"/>
    <w:rsid w:val="005653FB"/>
    <w:rsid w:val="005656C8"/>
    <w:rsid w:val="00566118"/>
    <w:rsid w:val="005661D4"/>
    <w:rsid w:val="00572A13"/>
    <w:rsid w:val="005739D3"/>
    <w:rsid w:val="00573F98"/>
    <w:rsid w:val="005757E9"/>
    <w:rsid w:val="00580920"/>
    <w:rsid w:val="005810D0"/>
    <w:rsid w:val="005821DD"/>
    <w:rsid w:val="00585D95"/>
    <w:rsid w:val="00586256"/>
    <w:rsid w:val="00586371"/>
    <w:rsid w:val="0058782F"/>
    <w:rsid w:val="00587A2C"/>
    <w:rsid w:val="0059037C"/>
    <w:rsid w:val="005908BD"/>
    <w:rsid w:val="0059134B"/>
    <w:rsid w:val="00591984"/>
    <w:rsid w:val="00591C16"/>
    <w:rsid w:val="00592A6A"/>
    <w:rsid w:val="00593A28"/>
    <w:rsid w:val="00595E95"/>
    <w:rsid w:val="005961ED"/>
    <w:rsid w:val="0059655B"/>
    <w:rsid w:val="0059693A"/>
    <w:rsid w:val="00596DD4"/>
    <w:rsid w:val="005A0959"/>
    <w:rsid w:val="005A4B57"/>
    <w:rsid w:val="005A681B"/>
    <w:rsid w:val="005A6CA6"/>
    <w:rsid w:val="005A72A6"/>
    <w:rsid w:val="005A7C2C"/>
    <w:rsid w:val="005B1D1E"/>
    <w:rsid w:val="005B2329"/>
    <w:rsid w:val="005B24CB"/>
    <w:rsid w:val="005B28F4"/>
    <w:rsid w:val="005B318D"/>
    <w:rsid w:val="005B3EFA"/>
    <w:rsid w:val="005B4FC6"/>
    <w:rsid w:val="005B579E"/>
    <w:rsid w:val="005B5DA3"/>
    <w:rsid w:val="005B7919"/>
    <w:rsid w:val="005C01F7"/>
    <w:rsid w:val="005C04E9"/>
    <w:rsid w:val="005C0618"/>
    <w:rsid w:val="005C0D52"/>
    <w:rsid w:val="005C10A8"/>
    <w:rsid w:val="005C16E7"/>
    <w:rsid w:val="005C1727"/>
    <w:rsid w:val="005C33E4"/>
    <w:rsid w:val="005C3F34"/>
    <w:rsid w:val="005C43A8"/>
    <w:rsid w:val="005C4FB0"/>
    <w:rsid w:val="005C53E0"/>
    <w:rsid w:val="005C65D8"/>
    <w:rsid w:val="005C6E7C"/>
    <w:rsid w:val="005C7660"/>
    <w:rsid w:val="005C78D3"/>
    <w:rsid w:val="005C7A3C"/>
    <w:rsid w:val="005D12CB"/>
    <w:rsid w:val="005D1E1B"/>
    <w:rsid w:val="005D3E1B"/>
    <w:rsid w:val="005D4121"/>
    <w:rsid w:val="005D4F80"/>
    <w:rsid w:val="005D66A1"/>
    <w:rsid w:val="005D7127"/>
    <w:rsid w:val="005D7148"/>
    <w:rsid w:val="005D77EB"/>
    <w:rsid w:val="005E0A60"/>
    <w:rsid w:val="005E167E"/>
    <w:rsid w:val="005E259F"/>
    <w:rsid w:val="005E2CB3"/>
    <w:rsid w:val="005E4B83"/>
    <w:rsid w:val="005E519B"/>
    <w:rsid w:val="005E644B"/>
    <w:rsid w:val="005E6A66"/>
    <w:rsid w:val="005E7BDF"/>
    <w:rsid w:val="005F1E92"/>
    <w:rsid w:val="005F1F3A"/>
    <w:rsid w:val="005F23D0"/>
    <w:rsid w:val="005F2FB8"/>
    <w:rsid w:val="005F325C"/>
    <w:rsid w:val="005F3D0F"/>
    <w:rsid w:val="005F3EF0"/>
    <w:rsid w:val="005F4910"/>
    <w:rsid w:val="005F4979"/>
    <w:rsid w:val="005F50C8"/>
    <w:rsid w:val="005F53F9"/>
    <w:rsid w:val="005F59E2"/>
    <w:rsid w:val="005F5B4E"/>
    <w:rsid w:val="005F6531"/>
    <w:rsid w:val="005F70BB"/>
    <w:rsid w:val="005F766D"/>
    <w:rsid w:val="005F7BD3"/>
    <w:rsid w:val="00600878"/>
    <w:rsid w:val="00601998"/>
    <w:rsid w:val="00602830"/>
    <w:rsid w:val="006046CA"/>
    <w:rsid w:val="006054D0"/>
    <w:rsid w:val="00605543"/>
    <w:rsid w:val="00606B88"/>
    <w:rsid w:val="006074C4"/>
    <w:rsid w:val="00610229"/>
    <w:rsid w:val="00610F3A"/>
    <w:rsid w:val="00611694"/>
    <w:rsid w:val="006136E1"/>
    <w:rsid w:val="00613AF5"/>
    <w:rsid w:val="00614389"/>
    <w:rsid w:val="00615CC2"/>
    <w:rsid w:val="006174A3"/>
    <w:rsid w:val="00622663"/>
    <w:rsid w:val="00622AF3"/>
    <w:rsid w:val="00622CFD"/>
    <w:rsid w:val="00623FF3"/>
    <w:rsid w:val="006241E2"/>
    <w:rsid w:val="006243B1"/>
    <w:rsid w:val="006321F0"/>
    <w:rsid w:val="00632729"/>
    <w:rsid w:val="00633105"/>
    <w:rsid w:val="00633B70"/>
    <w:rsid w:val="00633FD6"/>
    <w:rsid w:val="00634290"/>
    <w:rsid w:val="0063469A"/>
    <w:rsid w:val="00634B77"/>
    <w:rsid w:val="00635883"/>
    <w:rsid w:val="00635BD3"/>
    <w:rsid w:val="00637DD2"/>
    <w:rsid w:val="0064193E"/>
    <w:rsid w:val="006452AE"/>
    <w:rsid w:val="00646971"/>
    <w:rsid w:val="006471E5"/>
    <w:rsid w:val="00647765"/>
    <w:rsid w:val="0065201D"/>
    <w:rsid w:val="006534EA"/>
    <w:rsid w:val="00653964"/>
    <w:rsid w:val="00653DD6"/>
    <w:rsid w:val="00656AC0"/>
    <w:rsid w:val="00657547"/>
    <w:rsid w:val="00657570"/>
    <w:rsid w:val="00657D55"/>
    <w:rsid w:val="00660388"/>
    <w:rsid w:val="00661C9D"/>
    <w:rsid w:val="00662217"/>
    <w:rsid w:val="00662E2A"/>
    <w:rsid w:val="00663A16"/>
    <w:rsid w:val="006641C0"/>
    <w:rsid w:val="00666080"/>
    <w:rsid w:val="006668DB"/>
    <w:rsid w:val="006677C7"/>
    <w:rsid w:val="00667BD1"/>
    <w:rsid w:val="00672087"/>
    <w:rsid w:val="00672642"/>
    <w:rsid w:val="00672FE3"/>
    <w:rsid w:val="0067332B"/>
    <w:rsid w:val="00674248"/>
    <w:rsid w:val="00674273"/>
    <w:rsid w:val="006742B2"/>
    <w:rsid w:val="00675F32"/>
    <w:rsid w:val="00675FF2"/>
    <w:rsid w:val="00676ED9"/>
    <w:rsid w:val="0067713F"/>
    <w:rsid w:val="00677C99"/>
    <w:rsid w:val="0068093E"/>
    <w:rsid w:val="00680DC6"/>
    <w:rsid w:val="006842BE"/>
    <w:rsid w:val="0068430D"/>
    <w:rsid w:val="00686166"/>
    <w:rsid w:val="006865D0"/>
    <w:rsid w:val="006871D1"/>
    <w:rsid w:val="006876DD"/>
    <w:rsid w:val="0068781F"/>
    <w:rsid w:val="00691B22"/>
    <w:rsid w:val="006949E3"/>
    <w:rsid w:val="0069567A"/>
    <w:rsid w:val="00697731"/>
    <w:rsid w:val="00697A8C"/>
    <w:rsid w:val="006A073A"/>
    <w:rsid w:val="006A096F"/>
    <w:rsid w:val="006A1368"/>
    <w:rsid w:val="006A27EA"/>
    <w:rsid w:val="006A2BC3"/>
    <w:rsid w:val="006A34A0"/>
    <w:rsid w:val="006A3526"/>
    <w:rsid w:val="006A3A2B"/>
    <w:rsid w:val="006A413F"/>
    <w:rsid w:val="006A64E8"/>
    <w:rsid w:val="006A697E"/>
    <w:rsid w:val="006A6BDF"/>
    <w:rsid w:val="006A6D9D"/>
    <w:rsid w:val="006A7AF1"/>
    <w:rsid w:val="006B05BC"/>
    <w:rsid w:val="006B2C80"/>
    <w:rsid w:val="006B4481"/>
    <w:rsid w:val="006B4935"/>
    <w:rsid w:val="006B6DFB"/>
    <w:rsid w:val="006B7F63"/>
    <w:rsid w:val="006C04D4"/>
    <w:rsid w:val="006C050D"/>
    <w:rsid w:val="006C06D1"/>
    <w:rsid w:val="006C1F96"/>
    <w:rsid w:val="006C2EA2"/>
    <w:rsid w:val="006C322D"/>
    <w:rsid w:val="006C3F9E"/>
    <w:rsid w:val="006C44A1"/>
    <w:rsid w:val="006C57CF"/>
    <w:rsid w:val="006C58CB"/>
    <w:rsid w:val="006C5987"/>
    <w:rsid w:val="006C5F1F"/>
    <w:rsid w:val="006C5FB3"/>
    <w:rsid w:val="006C6570"/>
    <w:rsid w:val="006C6EB3"/>
    <w:rsid w:val="006C73E1"/>
    <w:rsid w:val="006D0BFE"/>
    <w:rsid w:val="006D18CA"/>
    <w:rsid w:val="006D59C5"/>
    <w:rsid w:val="006E17AF"/>
    <w:rsid w:val="006E31CB"/>
    <w:rsid w:val="006E3B81"/>
    <w:rsid w:val="006E4959"/>
    <w:rsid w:val="006E4DA8"/>
    <w:rsid w:val="006E52F4"/>
    <w:rsid w:val="006E5559"/>
    <w:rsid w:val="006E5BEE"/>
    <w:rsid w:val="006E5CF6"/>
    <w:rsid w:val="006E616D"/>
    <w:rsid w:val="006E7329"/>
    <w:rsid w:val="006E782A"/>
    <w:rsid w:val="006F0931"/>
    <w:rsid w:val="006F2DE5"/>
    <w:rsid w:val="006F36E4"/>
    <w:rsid w:val="006F755A"/>
    <w:rsid w:val="00700B19"/>
    <w:rsid w:val="007014B8"/>
    <w:rsid w:val="00701CC6"/>
    <w:rsid w:val="0070205C"/>
    <w:rsid w:val="0070357F"/>
    <w:rsid w:val="00704CE1"/>
    <w:rsid w:val="00704DEF"/>
    <w:rsid w:val="00705021"/>
    <w:rsid w:val="00706811"/>
    <w:rsid w:val="00707359"/>
    <w:rsid w:val="00710665"/>
    <w:rsid w:val="007123B0"/>
    <w:rsid w:val="00712F60"/>
    <w:rsid w:val="007140FC"/>
    <w:rsid w:val="00714B3B"/>
    <w:rsid w:val="0072151F"/>
    <w:rsid w:val="0072169E"/>
    <w:rsid w:val="00722BBC"/>
    <w:rsid w:val="00724F3C"/>
    <w:rsid w:val="007251E0"/>
    <w:rsid w:val="0072593A"/>
    <w:rsid w:val="00726421"/>
    <w:rsid w:val="00726F22"/>
    <w:rsid w:val="00727A99"/>
    <w:rsid w:val="00730233"/>
    <w:rsid w:val="00730E8E"/>
    <w:rsid w:val="00731227"/>
    <w:rsid w:val="0073179F"/>
    <w:rsid w:val="007326CC"/>
    <w:rsid w:val="00733D39"/>
    <w:rsid w:val="007347AC"/>
    <w:rsid w:val="0073706E"/>
    <w:rsid w:val="007417D6"/>
    <w:rsid w:val="00741C48"/>
    <w:rsid w:val="00742C28"/>
    <w:rsid w:val="00742C72"/>
    <w:rsid w:val="00743C49"/>
    <w:rsid w:val="00743DF2"/>
    <w:rsid w:val="00744F97"/>
    <w:rsid w:val="00745FC0"/>
    <w:rsid w:val="00747DB3"/>
    <w:rsid w:val="00750D23"/>
    <w:rsid w:val="00753EF4"/>
    <w:rsid w:val="007547EA"/>
    <w:rsid w:val="00754B4C"/>
    <w:rsid w:val="007551E0"/>
    <w:rsid w:val="0075611A"/>
    <w:rsid w:val="00756792"/>
    <w:rsid w:val="007567B7"/>
    <w:rsid w:val="00756C47"/>
    <w:rsid w:val="007571BA"/>
    <w:rsid w:val="007602F0"/>
    <w:rsid w:val="00761DF8"/>
    <w:rsid w:val="007625FB"/>
    <w:rsid w:val="00764149"/>
    <w:rsid w:val="007658BA"/>
    <w:rsid w:val="0076707D"/>
    <w:rsid w:val="00770740"/>
    <w:rsid w:val="00772B31"/>
    <w:rsid w:val="00774AC5"/>
    <w:rsid w:val="00774F84"/>
    <w:rsid w:val="00775D38"/>
    <w:rsid w:val="00776E6B"/>
    <w:rsid w:val="0078146E"/>
    <w:rsid w:val="007815E4"/>
    <w:rsid w:val="00781639"/>
    <w:rsid w:val="00781BF1"/>
    <w:rsid w:val="0078393A"/>
    <w:rsid w:val="007842EA"/>
    <w:rsid w:val="00784509"/>
    <w:rsid w:val="00787114"/>
    <w:rsid w:val="00791152"/>
    <w:rsid w:val="00792676"/>
    <w:rsid w:val="007927EB"/>
    <w:rsid w:val="0079407B"/>
    <w:rsid w:val="0079465A"/>
    <w:rsid w:val="00794833"/>
    <w:rsid w:val="00794846"/>
    <w:rsid w:val="0079512A"/>
    <w:rsid w:val="0079612C"/>
    <w:rsid w:val="0079680C"/>
    <w:rsid w:val="00796DCF"/>
    <w:rsid w:val="00796F55"/>
    <w:rsid w:val="00797875"/>
    <w:rsid w:val="00797D76"/>
    <w:rsid w:val="007A0F60"/>
    <w:rsid w:val="007A1550"/>
    <w:rsid w:val="007A1BAF"/>
    <w:rsid w:val="007A1EC4"/>
    <w:rsid w:val="007A2827"/>
    <w:rsid w:val="007A32DE"/>
    <w:rsid w:val="007A4D78"/>
    <w:rsid w:val="007A53BF"/>
    <w:rsid w:val="007B0DE7"/>
    <w:rsid w:val="007B13DD"/>
    <w:rsid w:val="007B15E8"/>
    <w:rsid w:val="007B2B4D"/>
    <w:rsid w:val="007B3AFA"/>
    <w:rsid w:val="007B3B91"/>
    <w:rsid w:val="007B4B71"/>
    <w:rsid w:val="007B4DC9"/>
    <w:rsid w:val="007C272A"/>
    <w:rsid w:val="007C3E96"/>
    <w:rsid w:val="007C52A7"/>
    <w:rsid w:val="007C77B3"/>
    <w:rsid w:val="007D079C"/>
    <w:rsid w:val="007D0BAB"/>
    <w:rsid w:val="007D244E"/>
    <w:rsid w:val="007D2F0F"/>
    <w:rsid w:val="007D304C"/>
    <w:rsid w:val="007D50D2"/>
    <w:rsid w:val="007D530D"/>
    <w:rsid w:val="007D6297"/>
    <w:rsid w:val="007D6B90"/>
    <w:rsid w:val="007D6E20"/>
    <w:rsid w:val="007E0943"/>
    <w:rsid w:val="007E1569"/>
    <w:rsid w:val="007E1B0B"/>
    <w:rsid w:val="007E2AE6"/>
    <w:rsid w:val="007E3984"/>
    <w:rsid w:val="007E40B2"/>
    <w:rsid w:val="007E4E58"/>
    <w:rsid w:val="007E606A"/>
    <w:rsid w:val="007F1D3D"/>
    <w:rsid w:val="007F354C"/>
    <w:rsid w:val="007F3E02"/>
    <w:rsid w:val="007F4C21"/>
    <w:rsid w:val="007F5F3A"/>
    <w:rsid w:val="007F6B98"/>
    <w:rsid w:val="007F6DA4"/>
    <w:rsid w:val="007F7B2B"/>
    <w:rsid w:val="00800007"/>
    <w:rsid w:val="0080042D"/>
    <w:rsid w:val="008007FC"/>
    <w:rsid w:val="0080246A"/>
    <w:rsid w:val="00802AE4"/>
    <w:rsid w:val="0080690C"/>
    <w:rsid w:val="008125DC"/>
    <w:rsid w:val="00813497"/>
    <w:rsid w:val="00813FAA"/>
    <w:rsid w:val="00814E3E"/>
    <w:rsid w:val="0081607E"/>
    <w:rsid w:val="008162AA"/>
    <w:rsid w:val="00816923"/>
    <w:rsid w:val="008171BA"/>
    <w:rsid w:val="00817285"/>
    <w:rsid w:val="008200D4"/>
    <w:rsid w:val="00820548"/>
    <w:rsid w:val="00820739"/>
    <w:rsid w:val="00820DC3"/>
    <w:rsid w:val="00820F0B"/>
    <w:rsid w:val="008233D0"/>
    <w:rsid w:val="00823C00"/>
    <w:rsid w:val="00825D4D"/>
    <w:rsid w:val="0082648A"/>
    <w:rsid w:val="008278BC"/>
    <w:rsid w:val="00830049"/>
    <w:rsid w:val="0083110B"/>
    <w:rsid w:val="00831130"/>
    <w:rsid w:val="0083152F"/>
    <w:rsid w:val="00832B16"/>
    <w:rsid w:val="00833F7A"/>
    <w:rsid w:val="0083645B"/>
    <w:rsid w:val="00837185"/>
    <w:rsid w:val="00837DAD"/>
    <w:rsid w:val="008421BB"/>
    <w:rsid w:val="00844FE2"/>
    <w:rsid w:val="00846C82"/>
    <w:rsid w:val="00846D4E"/>
    <w:rsid w:val="00846DF3"/>
    <w:rsid w:val="00846E0C"/>
    <w:rsid w:val="008474F1"/>
    <w:rsid w:val="0085223D"/>
    <w:rsid w:val="008628FB"/>
    <w:rsid w:val="00862D06"/>
    <w:rsid w:val="00864DF0"/>
    <w:rsid w:val="008661B1"/>
    <w:rsid w:val="00867D6F"/>
    <w:rsid w:val="008708E3"/>
    <w:rsid w:val="008717CB"/>
    <w:rsid w:val="00872CA7"/>
    <w:rsid w:val="00872D22"/>
    <w:rsid w:val="0087478F"/>
    <w:rsid w:val="008759B9"/>
    <w:rsid w:val="0087602B"/>
    <w:rsid w:val="00876561"/>
    <w:rsid w:val="00876932"/>
    <w:rsid w:val="00876988"/>
    <w:rsid w:val="00880460"/>
    <w:rsid w:val="00880CBE"/>
    <w:rsid w:val="00881322"/>
    <w:rsid w:val="008814D5"/>
    <w:rsid w:val="0088181B"/>
    <w:rsid w:val="00881ADE"/>
    <w:rsid w:val="00881D22"/>
    <w:rsid w:val="0088284A"/>
    <w:rsid w:val="0088374C"/>
    <w:rsid w:val="00884274"/>
    <w:rsid w:val="00884727"/>
    <w:rsid w:val="00885DFA"/>
    <w:rsid w:val="008878C0"/>
    <w:rsid w:val="008904CB"/>
    <w:rsid w:val="00891C3D"/>
    <w:rsid w:val="00891F5F"/>
    <w:rsid w:val="0089235B"/>
    <w:rsid w:val="00892B8E"/>
    <w:rsid w:val="00893D81"/>
    <w:rsid w:val="00893E2D"/>
    <w:rsid w:val="0089456D"/>
    <w:rsid w:val="008955A2"/>
    <w:rsid w:val="00895DF5"/>
    <w:rsid w:val="00896914"/>
    <w:rsid w:val="008970D7"/>
    <w:rsid w:val="00897193"/>
    <w:rsid w:val="0089780D"/>
    <w:rsid w:val="008A00F5"/>
    <w:rsid w:val="008A0B7B"/>
    <w:rsid w:val="008A0FFA"/>
    <w:rsid w:val="008A1189"/>
    <w:rsid w:val="008A1476"/>
    <w:rsid w:val="008A3743"/>
    <w:rsid w:val="008A4EBB"/>
    <w:rsid w:val="008A4F63"/>
    <w:rsid w:val="008A5EAC"/>
    <w:rsid w:val="008A736B"/>
    <w:rsid w:val="008A7F9A"/>
    <w:rsid w:val="008B0479"/>
    <w:rsid w:val="008B04BC"/>
    <w:rsid w:val="008B0608"/>
    <w:rsid w:val="008B0B3D"/>
    <w:rsid w:val="008B1283"/>
    <w:rsid w:val="008B3F93"/>
    <w:rsid w:val="008B52A5"/>
    <w:rsid w:val="008B5F1A"/>
    <w:rsid w:val="008B6C57"/>
    <w:rsid w:val="008B6E31"/>
    <w:rsid w:val="008B71A2"/>
    <w:rsid w:val="008B78E3"/>
    <w:rsid w:val="008C1C48"/>
    <w:rsid w:val="008C2DAB"/>
    <w:rsid w:val="008C31E4"/>
    <w:rsid w:val="008C44A7"/>
    <w:rsid w:val="008C47C6"/>
    <w:rsid w:val="008C4A5B"/>
    <w:rsid w:val="008C4F4A"/>
    <w:rsid w:val="008C6E30"/>
    <w:rsid w:val="008C7985"/>
    <w:rsid w:val="008C7EF3"/>
    <w:rsid w:val="008D224F"/>
    <w:rsid w:val="008D248A"/>
    <w:rsid w:val="008D2B12"/>
    <w:rsid w:val="008D2DFA"/>
    <w:rsid w:val="008D4CED"/>
    <w:rsid w:val="008D4D6C"/>
    <w:rsid w:val="008D6054"/>
    <w:rsid w:val="008D7873"/>
    <w:rsid w:val="008D7E02"/>
    <w:rsid w:val="008E2AC6"/>
    <w:rsid w:val="008E40B6"/>
    <w:rsid w:val="008E52A0"/>
    <w:rsid w:val="008E57CD"/>
    <w:rsid w:val="008E63D5"/>
    <w:rsid w:val="008E7025"/>
    <w:rsid w:val="008E7C7D"/>
    <w:rsid w:val="008F0468"/>
    <w:rsid w:val="008F4170"/>
    <w:rsid w:val="008F5354"/>
    <w:rsid w:val="008F5ADC"/>
    <w:rsid w:val="008F7134"/>
    <w:rsid w:val="008F7A60"/>
    <w:rsid w:val="008F7EEF"/>
    <w:rsid w:val="00901A4E"/>
    <w:rsid w:val="00902098"/>
    <w:rsid w:val="00902311"/>
    <w:rsid w:val="0090729E"/>
    <w:rsid w:val="00907B43"/>
    <w:rsid w:val="009107E0"/>
    <w:rsid w:val="00912536"/>
    <w:rsid w:val="009125E6"/>
    <w:rsid w:val="00912FED"/>
    <w:rsid w:val="009133F0"/>
    <w:rsid w:val="009154D6"/>
    <w:rsid w:val="0091552B"/>
    <w:rsid w:val="00916BC4"/>
    <w:rsid w:val="009203F9"/>
    <w:rsid w:val="00920B85"/>
    <w:rsid w:val="00922782"/>
    <w:rsid w:val="009279E8"/>
    <w:rsid w:val="00927CE6"/>
    <w:rsid w:val="00931FC7"/>
    <w:rsid w:val="00933199"/>
    <w:rsid w:val="00933C1E"/>
    <w:rsid w:val="009347E1"/>
    <w:rsid w:val="009348CC"/>
    <w:rsid w:val="00935798"/>
    <w:rsid w:val="00940722"/>
    <w:rsid w:val="00940BFD"/>
    <w:rsid w:val="00942A64"/>
    <w:rsid w:val="00945EEE"/>
    <w:rsid w:val="00946430"/>
    <w:rsid w:val="00946F55"/>
    <w:rsid w:val="0094728B"/>
    <w:rsid w:val="009473C4"/>
    <w:rsid w:val="00950940"/>
    <w:rsid w:val="00950B69"/>
    <w:rsid w:val="009519F3"/>
    <w:rsid w:val="00952371"/>
    <w:rsid w:val="00954048"/>
    <w:rsid w:val="009540DF"/>
    <w:rsid w:val="009542F9"/>
    <w:rsid w:val="009565F8"/>
    <w:rsid w:val="009568BA"/>
    <w:rsid w:val="009572FD"/>
    <w:rsid w:val="00957D00"/>
    <w:rsid w:val="0096017C"/>
    <w:rsid w:val="00962109"/>
    <w:rsid w:val="0096273E"/>
    <w:rsid w:val="00964299"/>
    <w:rsid w:val="00965153"/>
    <w:rsid w:val="00965C86"/>
    <w:rsid w:val="009676FF"/>
    <w:rsid w:val="00967FE8"/>
    <w:rsid w:val="00970545"/>
    <w:rsid w:val="0097191F"/>
    <w:rsid w:val="0097353A"/>
    <w:rsid w:val="00973766"/>
    <w:rsid w:val="0097447C"/>
    <w:rsid w:val="009757B4"/>
    <w:rsid w:val="009765D4"/>
    <w:rsid w:val="0097677E"/>
    <w:rsid w:val="00977EA2"/>
    <w:rsid w:val="009802A8"/>
    <w:rsid w:val="0098062B"/>
    <w:rsid w:val="00981D8A"/>
    <w:rsid w:val="00982525"/>
    <w:rsid w:val="00982E84"/>
    <w:rsid w:val="00983097"/>
    <w:rsid w:val="00985EA2"/>
    <w:rsid w:val="009864A8"/>
    <w:rsid w:val="009877B7"/>
    <w:rsid w:val="00990DB5"/>
    <w:rsid w:val="009917C2"/>
    <w:rsid w:val="009919F9"/>
    <w:rsid w:val="00992B82"/>
    <w:rsid w:val="00994108"/>
    <w:rsid w:val="009942B2"/>
    <w:rsid w:val="009975D4"/>
    <w:rsid w:val="009A128F"/>
    <w:rsid w:val="009A12A3"/>
    <w:rsid w:val="009A23CA"/>
    <w:rsid w:val="009A25DB"/>
    <w:rsid w:val="009A43E7"/>
    <w:rsid w:val="009A4A31"/>
    <w:rsid w:val="009A4A81"/>
    <w:rsid w:val="009A70BC"/>
    <w:rsid w:val="009A71F1"/>
    <w:rsid w:val="009A75DA"/>
    <w:rsid w:val="009B1153"/>
    <w:rsid w:val="009B151A"/>
    <w:rsid w:val="009C0732"/>
    <w:rsid w:val="009C0737"/>
    <w:rsid w:val="009C07B2"/>
    <w:rsid w:val="009C0D73"/>
    <w:rsid w:val="009C192B"/>
    <w:rsid w:val="009C19B6"/>
    <w:rsid w:val="009C41EC"/>
    <w:rsid w:val="009C59DB"/>
    <w:rsid w:val="009C5F49"/>
    <w:rsid w:val="009C6022"/>
    <w:rsid w:val="009C672E"/>
    <w:rsid w:val="009D0519"/>
    <w:rsid w:val="009D0960"/>
    <w:rsid w:val="009D0DF7"/>
    <w:rsid w:val="009D204B"/>
    <w:rsid w:val="009D24AE"/>
    <w:rsid w:val="009D260E"/>
    <w:rsid w:val="009D3355"/>
    <w:rsid w:val="009D3DE1"/>
    <w:rsid w:val="009D49F7"/>
    <w:rsid w:val="009D5B93"/>
    <w:rsid w:val="009D5DCC"/>
    <w:rsid w:val="009E0BB2"/>
    <w:rsid w:val="009E13C3"/>
    <w:rsid w:val="009E27DB"/>
    <w:rsid w:val="009E280A"/>
    <w:rsid w:val="009E358F"/>
    <w:rsid w:val="009E42DF"/>
    <w:rsid w:val="009E44E1"/>
    <w:rsid w:val="009E64D3"/>
    <w:rsid w:val="009E7658"/>
    <w:rsid w:val="009E7C28"/>
    <w:rsid w:val="009F01DE"/>
    <w:rsid w:val="009F17F8"/>
    <w:rsid w:val="009F2194"/>
    <w:rsid w:val="009F2812"/>
    <w:rsid w:val="009F2D98"/>
    <w:rsid w:val="009F5D03"/>
    <w:rsid w:val="009F68A8"/>
    <w:rsid w:val="009F752E"/>
    <w:rsid w:val="00A012EC"/>
    <w:rsid w:val="00A033C5"/>
    <w:rsid w:val="00A03406"/>
    <w:rsid w:val="00A059B0"/>
    <w:rsid w:val="00A06C90"/>
    <w:rsid w:val="00A0705A"/>
    <w:rsid w:val="00A10103"/>
    <w:rsid w:val="00A1112C"/>
    <w:rsid w:val="00A12640"/>
    <w:rsid w:val="00A13227"/>
    <w:rsid w:val="00A133AC"/>
    <w:rsid w:val="00A1369F"/>
    <w:rsid w:val="00A140DD"/>
    <w:rsid w:val="00A16314"/>
    <w:rsid w:val="00A16771"/>
    <w:rsid w:val="00A16F49"/>
    <w:rsid w:val="00A20181"/>
    <w:rsid w:val="00A22834"/>
    <w:rsid w:val="00A22E8A"/>
    <w:rsid w:val="00A23C9A"/>
    <w:rsid w:val="00A24B2F"/>
    <w:rsid w:val="00A2541B"/>
    <w:rsid w:val="00A2562F"/>
    <w:rsid w:val="00A25ADB"/>
    <w:rsid w:val="00A31650"/>
    <w:rsid w:val="00A327C9"/>
    <w:rsid w:val="00A32EFB"/>
    <w:rsid w:val="00A33EA1"/>
    <w:rsid w:val="00A34CFB"/>
    <w:rsid w:val="00A357B1"/>
    <w:rsid w:val="00A35F2B"/>
    <w:rsid w:val="00A3768A"/>
    <w:rsid w:val="00A40247"/>
    <w:rsid w:val="00A407A4"/>
    <w:rsid w:val="00A43687"/>
    <w:rsid w:val="00A4755B"/>
    <w:rsid w:val="00A47B59"/>
    <w:rsid w:val="00A509EA"/>
    <w:rsid w:val="00A50B13"/>
    <w:rsid w:val="00A514F6"/>
    <w:rsid w:val="00A52969"/>
    <w:rsid w:val="00A53296"/>
    <w:rsid w:val="00A535DB"/>
    <w:rsid w:val="00A53F58"/>
    <w:rsid w:val="00A5575C"/>
    <w:rsid w:val="00A56658"/>
    <w:rsid w:val="00A56C75"/>
    <w:rsid w:val="00A579CD"/>
    <w:rsid w:val="00A605BA"/>
    <w:rsid w:val="00A6096A"/>
    <w:rsid w:val="00A60AA4"/>
    <w:rsid w:val="00A61C95"/>
    <w:rsid w:val="00A654A0"/>
    <w:rsid w:val="00A65B24"/>
    <w:rsid w:val="00A67D84"/>
    <w:rsid w:val="00A71D43"/>
    <w:rsid w:val="00A71F19"/>
    <w:rsid w:val="00A72E49"/>
    <w:rsid w:val="00A736F4"/>
    <w:rsid w:val="00A7432A"/>
    <w:rsid w:val="00A7496F"/>
    <w:rsid w:val="00A75FD8"/>
    <w:rsid w:val="00A76A67"/>
    <w:rsid w:val="00A779F2"/>
    <w:rsid w:val="00A77E04"/>
    <w:rsid w:val="00A801C0"/>
    <w:rsid w:val="00A80A0C"/>
    <w:rsid w:val="00A80DBA"/>
    <w:rsid w:val="00A8117F"/>
    <w:rsid w:val="00A813BC"/>
    <w:rsid w:val="00A82684"/>
    <w:rsid w:val="00A82C30"/>
    <w:rsid w:val="00A836FC"/>
    <w:rsid w:val="00A85227"/>
    <w:rsid w:val="00A85344"/>
    <w:rsid w:val="00A8624D"/>
    <w:rsid w:val="00A91336"/>
    <w:rsid w:val="00A91B83"/>
    <w:rsid w:val="00A9425F"/>
    <w:rsid w:val="00A9489F"/>
    <w:rsid w:val="00A97619"/>
    <w:rsid w:val="00A9775D"/>
    <w:rsid w:val="00AA28BD"/>
    <w:rsid w:val="00AA3607"/>
    <w:rsid w:val="00AA581C"/>
    <w:rsid w:val="00AA7A30"/>
    <w:rsid w:val="00AB04A2"/>
    <w:rsid w:val="00AB158C"/>
    <w:rsid w:val="00AB2CD6"/>
    <w:rsid w:val="00AB2FDE"/>
    <w:rsid w:val="00AB3B92"/>
    <w:rsid w:val="00AB4288"/>
    <w:rsid w:val="00AB6A85"/>
    <w:rsid w:val="00AC0243"/>
    <w:rsid w:val="00AC128E"/>
    <w:rsid w:val="00AC18C3"/>
    <w:rsid w:val="00AC1CDB"/>
    <w:rsid w:val="00AC22CE"/>
    <w:rsid w:val="00AC416B"/>
    <w:rsid w:val="00AC4A2C"/>
    <w:rsid w:val="00AC5A03"/>
    <w:rsid w:val="00AC69EC"/>
    <w:rsid w:val="00AC6A42"/>
    <w:rsid w:val="00AD03E3"/>
    <w:rsid w:val="00AD0A4C"/>
    <w:rsid w:val="00AD0B28"/>
    <w:rsid w:val="00AD12E2"/>
    <w:rsid w:val="00AD1B79"/>
    <w:rsid w:val="00AD3B8E"/>
    <w:rsid w:val="00AD464D"/>
    <w:rsid w:val="00AD5396"/>
    <w:rsid w:val="00AD5AE0"/>
    <w:rsid w:val="00AD5FEC"/>
    <w:rsid w:val="00AD623D"/>
    <w:rsid w:val="00AD75FE"/>
    <w:rsid w:val="00AE05E3"/>
    <w:rsid w:val="00AE0CC3"/>
    <w:rsid w:val="00AE13FC"/>
    <w:rsid w:val="00AE1489"/>
    <w:rsid w:val="00AE244F"/>
    <w:rsid w:val="00AE27E8"/>
    <w:rsid w:val="00AE3733"/>
    <w:rsid w:val="00AE5543"/>
    <w:rsid w:val="00AE5636"/>
    <w:rsid w:val="00AE62FC"/>
    <w:rsid w:val="00AE7456"/>
    <w:rsid w:val="00AE7B16"/>
    <w:rsid w:val="00AF017A"/>
    <w:rsid w:val="00AF02FE"/>
    <w:rsid w:val="00AF05F2"/>
    <w:rsid w:val="00AF1FA5"/>
    <w:rsid w:val="00AF24DF"/>
    <w:rsid w:val="00AF267D"/>
    <w:rsid w:val="00AF2818"/>
    <w:rsid w:val="00AF2918"/>
    <w:rsid w:val="00AF303B"/>
    <w:rsid w:val="00AF42D6"/>
    <w:rsid w:val="00AF4466"/>
    <w:rsid w:val="00AF485F"/>
    <w:rsid w:val="00AF5312"/>
    <w:rsid w:val="00AF5508"/>
    <w:rsid w:val="00AF7B30"/>
    <w:rsid w:val="00AF7E91"/>
    <w:rsid w:val="00B01706"/>
    <w:rsid w:val="00B01AB1"/>
    <w:rsid w:val="00B01F35"/>
    <w:rsid w:val="00B034B4"/>
    <w:rsid w:val="00B037C5"/>
    <w:rsid w:val="00B06A1B"/>
    <w:rsid w:val="00B0732E"/>
    <w:rsid w:val="00B07395"/>
    <w:rsid w:val="00B07C49"/>
    <w:rsid w:val="00B11218"/>
    <w:rsid w:val="00B11F26"/>
    <w:rsid w:val="00B1208B"/>
    <w:rsid w:val="00B14467"/>
    <w:rsid w:val="00B1477E"/>
    <w:rsid w:val="00B151CB"/>
    <w:rsid w:val="00B1537B"/>
    <w:rsid w:val="00B16400"/>
    <w:rsid w:val="00B165F0"/>
    <w:rsid w:val="00B17165"/>
    <w:rsid w:val="00B26B94"/>
    <w:rsid w:val="00B278AF"/>
    <w:rsid w:val="00B27AF1"/>
    <w:rsid w:val="00B27FE1"/>
    <w:rsid w:val="00B31967"/>
    <w:rsid w:val="00B34119"/>
    <w:rsid w:val="00B359FB"/>
    <w:rsid w:val="00B35DD9"/>
    <w:rsid w:val="00B366F0"/>
    <w:rsid w:val="00B37AE1"/>
    <w:rsid w:val="00B40176"/>
    <w:rsid w:val="00B40D2B"/>
    <w:rsid w:val="00B41274"/>
    <w:rsid w:val="00B438CE"/>
    <w:rsid w:val="00B439D7"/>
    <w:rsid w:val="00B45000"/>
    <w:rsid w:val="00B457D2"/>
    <w:rsid w:val="00B4633C"/>
    <w:rsid w:val="00B466D9"/>
    <w:rsid w:val="00B46A76"/>
    <w:rsid w:val="00B510D1"/>
    <w:rsid w:val="00B512B8"/>
    <w:rsid w:val="00B5154B"/>
    <w:rsid w:val="00B519F9"/>
    <w:rsid w:val="00B51FBE"/>
    <w:rsid w:val="00B52224"/>
    <w:rsid w:val="00B53ABD"/>
    <w:rsid w:val="00B5476F"/>
    <w:rsid w:val="00B54F9C"/>
    <w:rsid w:val="00B551C7"/>
    <w:rsid w:val="00B57A63"/>
    <w:rsid w:val="00B57E31"/>
    <w:rsid w:val="00B61458"/>
    <w:rsid w:val="00B63C10"/>
    <w:rsid w:val="00B6413E"/>
    <w:rsid w:val="00B6586C"/>
    <w:rsid w:val="00B66236"/>
    <w:rsid w:val="00B67BDE"/>
    <w:rsid w:val="00B67D09"/>
    <w:rsid w:val="00B70827"/>
    <w:rsid w:val="00B70F83"/>
    <w:rsid w:val="00B730E6"/>
    <w:rsid w:val="00B73B2E"/>
    <w:rsid w:val="00B73C2D"/>
    <w:rsid w:val="00B742A3"/>
    <w:rsid w:val="00B743A1"/>
    <w:rsid w:val="00B74DE5"/>
    <w:rsid w:val="00B7624E"/>
    <w:rsid w:val="00B77979"/>
    <w:rsid w:val="00B77A5F"/>
    <w:rsid w:val="00B80703"/>
    <w:rsid w:val="00B80712"/>
    <w:rsid w:val="00B81272"/>
    <w:rsid w:val="00B82593"/>
    <w:rsid w:val="00B85C0F"/>
    <w:rsid w:val="00B85F84"/>
    <w:rsid w:val="00B8736B"/>
    <w:rsid w:val="00B8795C"/>
    <w:rsid w:val="00B9022A"/>
    <w:rsid w:val="00B90267"/>
    <w:rsid w:val="00B93208"/>
    <w:rsid w:val="00B93A6C"/>
    <w:rsid w:val="00B95EB1"/>
    <w:rsid w:val="00B975A6"/>
    <w:rsid w:val="00BA0546"/>
    <w:rsid w:val="00BA163C"/>
    <w:rsid w:val="00BA26E2"/>
    <w:rsid w:val="00BA2F88"/>
    <w:rsid w:val="00BA31AF"/>
    <w:rsid w:val="00BA3211"/>
    <w:rsid w:val="00BA4CAB"/>
    <w:rsid w:val="00BA4CBA"/>
    <w:rsid w:val="00BA5CC1"/>
    <w:rsid w:val="00BA7F73"/>
    <w:rsid w:val="00BB2CEC"/>
    <w:rsid w:val="00BB3E6B"/>
    <w:rsid w:val="00BB4E5A"/>
    <w:rsid w:val="00BB55D8"/>
    <w:rsid w:val="00BB6F6C"/>
    <w:rsid w:val="00BB78BE"/>
    <w:rsid w:val="00BC1097"/>
    <w:rsid w:val="00BC1AF8"/>
    <w:rsid w:val="00BC4139"/>
    <w:rsid w:val="00BC43A9"/>
    <w:rsid w:val="00BC4722"/>
    <w:rsid w:val="00BC475E"/>
    <w:rsid w:val="00BC4B3C"/>
    <w:rsid w:val="00BC5750"/>
    <w:rsid w:val="00BC64BB"/>
    <w:rsid w:val="00BC7B9C"/>
    <w:rsid w:val="00BD148B"/>
    <w:rsid w:val="00BD1B32"/>
    <w:rsid w:val="00BD4AA5"/>
    <w:rsid w:val="00BD7C48"/>
    <w:rsid w:val="00BE0CA7"/>
    <w:rsid w:val="00BE2C99"/>
    <w:rsid w:val="00BE63FC"/>
    <w:rsid w:val="00BF00FD"/>
    <w:rsid w:val="00BF1A9D"/>
    <w:rsid w:val="00BF31CA"/>
    <w:rsid w:val="00BF35C8"/>
    <w:rsid w:val="00BF3D67"/>
    <w:rsid w:val="00BF4A9A"/>
    <w:rsid w:val="00BF519F"/>
    <w:rsid w:val="00BF5640"/>
    <w:rsid w:val="00BF5B29"/>
    <w:rsid w:val="00BF72E8"/>
    <w:rsid w:val="00C00415"/>
    <w:rsid w:val="00C0070E"/>
    <w:rsid w:val="00C00AA7"/>
    <w:rsid w:val="00C01CCA"/>
    <w:rsid w:val="00C0433D"/>
    <w:rsid w:val="00C05026"/>
    <w:rsid w:val="00C069C4"/>
    <w:rsid w:val="00C077C6"/>
    <w:rsid w:val="00C07D79"/>
    <w:rsid w:val="00C07EA6"/>
    <w:rsid w:val="00C1057F"/>
    <w:rsid w:val="00C13A2E"/>
    <w:rsid w:val="00C146D4"/>
    <w:rsid w:val="00C148EA"/>
    <w:rsid w:val="00C15606"/>
    <w:rsid w:val="00C16A74"/>
    <w:rsid w:val="00C17416"/>
    <w:rsid w:val="00C2225E"/>
    <w:rsid w:val="00C22537"/>
    <w:rsid w:val="00C225A0"/>
    <w:rsid w:val="00C259F5"/>
    <w:rsid w:val="00C26C8D"/>
    <w:rsid w:val="00C26D1A"/>
    <w:rsid w:val="00C2704E"/>
    <w:rsid w:val="00C3007F"/>
    <w:rsid w:val="00C312A4"/>
    <w:rsid w:val="00C31A6E"/>
    <w:rsid w:val="00C343B8"/>
    <w:rsid w:val="00C34D8D"/>
    <w:rsid w:val="00C3716A"/>
    <w:rsid w:val="00C40372"/>
    <w:rsid w:val="00C408DE"/>
    <w:rsid w:val="00C41B36"/>
    <w:rsid w:val="00C41D33"/>
    <w:rsid w:val="00C455D5"/>
    <w:rsid w:val="00C465F1"/>
    <w:rsid w:val="00C468E2"/>
    <w:rsid w:val="00C46BB6"/>
    <w:rsid w:val="00C47001"/>
    <w:rsid w:val="00C50249"/>
    <w:rsid w:val="00C50E27"/>
    <w:rsid w:val="00C51EBE"/>
    <w:rsid w:val="00C54931"/>
    <w:rsid w:val="00C549CC"/>
    <w:rsid w:val="00C55729"/>
    <w:rsid w:val="00C5579A"/>
    <w:rsid w:val="00C558E1"/>
    <w:rsid w:val="00C565F3"/>
    <w:rsid w:val="00C57900"/>
    <w:rsid w:val="00C57AED"/>
    <w:rsid w:val="00C6007D"/>
    <w:rsid w:val="00C6195F"/>
    <w:rsid w:val="00C62F88"/>
    <w:rsid w:val="00C63CC9"/>
    <w:rsid w:val="00C656E0"/>
    <w:rsid w:val="00C67375"/>
    <w:rsid w:val="00C70B05"/>
    <w:rsid w:val="00C729BA"/>
    <w:rsid w:val="00C749C9"/>
    <w:rsid w:val="00C76F0D"/>
    <w:rsid w:val="00C7772E"/>
    <w:rsid w:val="00C812F3"/>
    <w:rsid w:val="00C84223"/>
    <w:rsid w:val="00C85856"/>
    <w:rsid w:val="00C916F5"/>
    <w:rsid w:val="00C91C9D"/>
    <w:rsid w:val="00C92732"/>
    <w:rsid w:val="00C92F82"/>
    <w:rsid w:val="00C939F8"/>
    <w:rsid w:val="00C94899"/>
    <w:rsid w:val="00C94C30"/>
    <w:rsid w:val="00C97DB8"/>
    <w:rsid w:val="00CA01AC"/>
    <w:rsid w:val="00CA14A5"/>
    <w:rsid w:val="00CA1AF0"/>
    <w:rsid w:val="00CA2980"/>
    <w:rsid w:val="00CA2D65"/>
    <w:rsid w:val="00CA410D"/>
    <w:rsid w:val="00CA42FB"/>
    <w:rsid w:val="00CA490F"/>
    <w:rsid w:val="00CA4E1E"/>
    <w:rsid w:val="00CA5181"/>
    <w:rsid w:val="00CA60A8"/>
    <w:rsid w:val="00CA6206"/>
    <w:rsid w:val="00CA6DA0"/>
    <w:rsid w:val="00CA7623"/>
    <w:rsid w:val="00CB00C7"/>
    <w:rsid w:val="00CB04F3"/>
    <w:rsid w:val="00CB073C"/>
    <w:rsid w:val="00CB0871"/>
    <w:rsid w:val="00CB092C"/>
    <w:rsid w:val="00CB1F8E"/>
    <w:rsid w:val="00CB41BE"/>
    <w:rsid w:val="00CB489D"/>
    <w:rsid w:val="00CB5099"/>
    <w:rsid w:val="00CB53BA"/>
    <w:rsid w:val="00CB654D"/>
    <w:rsid w:val="00CB66AC"/>
    <w:rsid w:val="00CB6B85"/>
    <w:rsid w:val="00CB7926"/>
    <w:rsid w:val="00CC0914"/>
    <w:rsid w:val="00CC0A25"/>
    <w:rsid w:val="00CC12F0"/>
    <w:rsid w:val="00CC56C6"/>
    <w:rsid w:val="00CC5D5A"/>
    <w:rsid w:val="00CC6057"/>
    <w:rsid w:val="00CC6CBF"/>
    <w:rsid w:val="00CC7A7A"/>
    <w:rsid w:val="00CD1094"/>
    <w:rsid w:val="00CD1601"/>
    <w:rsid w:val="00CD1BBA"/>
    <w:rsid w:val="00CD2912"/>
    <w:rsid w:val="00CD3499"/>
    <w:rsid w:val="00CD4F5A"/>
    <w:rsid w:val="00CD6A91"/>
    <w:rsid w:val="00CD7CFE"/>
    <w:rsid w:val="00CE05D5"/>
    <w:rsid w:val="00CE0648"/>
    <w:rsid w:val="00CE3470"/>
    <w:rsid w:val="00CE3569"/>
    <w:rsid w:val="00CE44A6"/>
    <w:rsid w:val="00CE571F"/>
    <w:rsid w:val="00CE6A59"/>
    <w:rsid w:val="00CE77B8"/>
    <w:rsid w:val="00CE79E3"/>
    <w:rsid w:val="00CF10B3"/>
    <w:rsid w:val="00CF2CFB"/>
    <w:rsid w:val="00CF4D27"/>
    <w:rsid w:val="00D00857"/>
    <w:rsid w:val="00D0129C"/>
    <w:rsid w:val="00D04738"/>
    <w:rsid w:val="00D073B9"/>
    <w:rsid w:val="00D11129"/>
    <w:rsid w:val="00D11A28"/>
    <w:rsid w:val="00D12483"/>
    <w:rsid w:val="00D14C64"/>
    <w:rsid w:val="00D1570C"/>
    <w:rsid w:val="00D1607B"/>
    <w:rsid w:val="00D2091D"/>
    <w:rsid w:val="00D20EF9"/>
    <w:rsid w:val="00D218DE"/>
    <w:rsid w:val="00D21E58"/>
    <w:rsid w:val="00D2356D"/>
    <w:rsid w:val="00D239D4"/>
    <w:rsid w:val="00D24BB5"/>
    <w:rsid w:val="00D32A7E"/>
    <w:rsid w:val="00D3534F"/>
    <w:rsid w:val="00D367B4"/>
    <w:rsid w:val="00D369AC"/>
    <w:rsid w:val="00D373D8"/>
    <w:rsid w:val="00D37C9D"/>
    <w:rsid w:val="00D409CB"/>
    <w:rsid w:val="00D411C4"/>
    <w:rsid w:val="00D41939"/>
    <w:rsid w:val="00D42240"/>
    <w:rsid w:val="00D43740"/>
    <w:rsid w:val="00D43A4D"/>
    <w:rsid w:val="00D43AB8"/>
    <w:rsid w:val="00D4423F"/>
    <w:rsid w:val="00D45595"/>
    <w:rsid w:val="00D476F3"/>
    <w:rsid w:val="00D47FB8"/>
    <w:rsid w:val="00D507C1"/>
    <w:rsid w:val="00D51339"/>
    <w:rsid w:val="00D5151A"/>
    <w:rsid w:val="00D51B11"/>
    <w:rsid w:val="00D51F60"/>
    <w:rsid w:val="00D5349E"/>
    <w:rsid w:val="00D535C1"/>
    <w:rsid w:val="00D53833"/>
    <w:rsid w:val="00D555AF"/>
    <w:rsid w:val="00D56E5D"/>
    <w:rsid w:val="00D57253"/>
    <w:rsid w:val="00D57A76"/>
    <w:rsid w:val="00D60AAF"/>
    <w:rsid w:val="00D615BA"/>
    <w:rsid w:val="00D628C7"/>
    <w:rsid w:val="00D62F24"/>
    <w:rsid w:val="00D64472"/>
    <w:rsid w:val="00D6504A"/>
    <w:rsid w:val="00D650DA"/>
    <w:rsid w:val="00D66A01"/>
    <w:rsid w:val="00D67E46"/>
    <w:rsid w:val="00D67FB3"/>
    <w:rsid w:val="00D709A5"/>
    <w:rsid w:val="00D71AC5"/>
    <w:rsid w:val="00D7271C"/>
    <w:rsid w:val="00D730D6"/>
    <w:rsid w:val="00D73488"/>
    <w:rsid w:val="00D73B79"/>
    <w:rsid w:val="00D7590E"/>
    <w:rsid w:val="00D76E44"/>
    <w:rsid w:val="00D7705B"/>
    <w:rsid w:val="00D80036"/>
    <w:rsid w:val="00D807E4"/>
    <w:rsid w:val="00D81078"/>
    <w:rsid w:val="00D81457"/>
    <w:rsid w:val="00D83A37"/>
    <w:rsid w:val="00D83A4B"/>
    <w:rsid w:val="00D87254"/>
    <w:rsid w:val="00D90955"/>
    <w:rsid w:val="00D919BE"/>
    <w:rsid w:val="00D92003"/>
    <w:rsid w:val="00D92312"/>
    <w:rsid w:val="00D92F17"/>
    <w:rsid w:val="00D943D3"/>
    <w:rsid w:val="00D97654"/>
    <w:rsid w:val="00D97DA1"/>
    <w:rsid w:val="00DA0740"/>
    <w:rsid w:val="00DA219E"/>
    <w:rsid w:val="00DA223D"/>
    <w:rsid w:val="00DA348A"/>
    <w:rsid w:val="00DA51CA"/>
    <w:rsid w:val="00DA5631"/>
    <w:rsid w:val="00DA6541"/>
    <w:rsid w:val="00DA75D8"/>
    <w:rsid w:val="00DB4837"/>
    <w:rsid w:val="00DB7A95"/>
    <w:rsid w:val="00DB7D8C"/>
    <w:rsid w:val="00DC004A"/>
    <w:rsid w:val="00DC0577"/>
    <w:rsid w:val="00DC06D7"/>
    <w:rsid w:val="00DC0A27"/>
    <w:rsid w:val="00DC2913"/>
    <w:rsid w:val="00DC3081"/>
    <w:rsid w:val="00DC466D"/>
    <w:rsid w:val="00DC7A7F"/>
    <w:rsid w:val="00DC7EE8"/>
    <w:rsid w:val="00DD0440"/>
    <w:rsid w:val="00DD08FB"/>
    <w:rsid w:val="00DD0E90"/>
    <w:rsid w:val="00DD0F84"/>
    <w:rsid w:val="00DD1850"/>
    <w:rsid w:val="00DD2118"/>
    <w:rsid w:val="00DD3F20"/>
    <w:rsid w:val="00DD6867"/>
    <w:rsid w:val="00DD7071"/>
    <w:rsid w:val="00DD7E16"/>
    <w:rsid w:val="00DE0059"/>
    <w:rsid w:val="00DE132E"/>
    <w:rsid w:val="00DE1853"/>
    <w:rsid w:val="00DE2DE0"/>
    <w:rsid w:val="00DE325B"/>
    <w:rsid w:val="00DE32DE"/>
    <w:rsid w:val="00DE3BEC"/>
    <w:rsid w:val="00DE3D40"/>
    <w:rsid w:val="00DE52E4"/>
    <w:rsid w:val="00DF191B"/>
    <w:rsid w:val="00DF1D92"/>
    <w:rsid w:val="00DF3811"/>
    <w:rsid w:val="00DF3A14"/>
    <w:rsid w:val="00DF3E7F"/>
    <w:rsid w:val="00DF5769"/>
    <w:rsid w:val="00DF62F1"/>
    <w:rsid w:val="00DF66EB"/>
    <w:rsid w:val="00DF6722"/>
    <w:rsid w:val="00DF7A6A"/>
    <w:rsid w:val="00DF7F10"/>
    <w:rsid w:val="00E01B2D"/>
    <w:rsid w:val="00E032A6"/>
    <w:rsid w:val="00E0351A"/>
    <w:rsid w:val="00E07899"/>
    <w:rsid w:val="00E10DDD"/>
    <w:rsid w:val="00E13D29"/>
    <w:rsid w:val="00E14569"/>
    <w:rsid w:val="00E16083"/>
    <w:rsid w:val="00E1727F"/>
    <w:rsid w:val="00E20612"/>
    <w:rsid w:val="00E20785"/>
    <w:rsid w:val="00E2137C"/>
    <w:rsid w:val="00E223B4"/>
    <w:rsid w:val="00E23BDC"/>
    <w:rsid w:val="00E23FBA"/>
    <w:rsid w:val="00E24016"/>
    <w:rsid w:val="00E24AB5"/>
    <w:rsid w:val="00E262DC"/>
    <w:rsid w:val="00E26A6B"/>
    <w:rsid w:val="00E26FB3"/>
    <w:rsid w:val="00E27E71"/>
    <w:rsid w:val="00E30EE2"/>
    <w:rsid w:val="00E31BC5"/>
    <w:rsid w:val="00E334E0"/>
    <w:rsid w:val="00E33D9F"/>
    <w:rsid w:val="00E340FA"/>
    <w:rsid w:val="00E341F5"/>
    <w:rsid w:val="00E34622"/>
    <w:rsid w:val="00E36181"/>
    <w:rsid w:val="00E3662E"/>
    <w:rsid w:val="00E36E23"/>
    <w:rsid w:val="00E371D5"/>
    <w:rsid w:val="00E40BF6"/>
    <w:rsid w:val="00E41026"/>
    <w:rsid w:val="00E41BF8"/>
    <w:rsid w:val="00E42338"/>
    <w:rsid w:val="00E42540"/>
    <w:rsid w:val="00E436F5"/>
    <w:rsid w:val="00E4562D"/>
    <w:rsid w:val="00E45A75"/>
    <w:rsid w:val="00E46A1D"/>
    <w:rsid w:val="00E47165"/>
    <w:rsid w:val="00E47586"/>
    <w:rsid w:val="00E5004C"/>
    <w:rsid w:val="00E50960"/>
    <w:rsid w:val="00E519A2"/>
    <w:rsid w:val="00E521D0"/>
    <w:rsid w:val="00E52366"/>
    <w:rsid w:val="00E55D6F"/>
    <w:rsid w:val="00E560CD"/>
    <w:rsid w:val="00E56F3E"/>
    <w:rsid w:val="00E6192B"/>
    <w:rsid w:val="00E62E2F"/>
    <w:rsid w:val="00E64EC6"/>
    <w:rsid w:val="00E660BC"/>
    <w:rsid w:val="00E6753A"/>
    <w:rsid w:val="00E70787"/>
    <w:rsid w:val="00E708D1"/>
    <w:rsid w:val="00E70AB1"/>
    <w:rsid w:val="00E72117"/>
    <w:rsid w:val="00E73667"/>
    <w:rsid w:val="00E7622F"/>
    <w:rsid w:val="00E7781B"/>
    <w:rsid w:val="00E80187"/>
    <w:rsid w:val="00E8509D"/>
    <w:rsid w:val="00E853DA"/>
    <w:rsid w:val="00E8790B"/>
    <w:rsid w:val="00E87F4E"/>
    <w:rsid w:val="00E91364"/>
    <w:rsid w:val="00E91EF1"/>
    <w:rsid w:val="00E923BB"/>
    <w:rsid w:val="00E9289A"/>
    <w:rsid w:val="00E9675E"/>
    <w:rsid w:val="00E970AB"/>
    <w:rsid w:val="00EA019B"/>
    <w:rsid w:val="00EA08AE"/>
    <w:rsid w:val="00EA1CA6"/>
    <w:rsid w:val="00EA3804"/>
    <w:rsid w:val="00EA473F"/>
    <w:rsid w:val="00EA49C9"/>
    <w:rsid w:val="00EA6242"/>
    <w:rsid w:val="00EA7426"/>
    <w:rsid w:val="00EA7799"/>
    <w:rsid w:val="00EB0062"/>
    <w:rsid w:val="00EB0BD5"/>
    <w:rsid w:val="00EB1643"/>
    <w:rsid w:val="00EB2150"/>
    <w:rsid w:val="00EB35D9"/>
    <w:rsid w:val="00EB3658"/>
    <w:rsid w:val="00EB3C81"/>
    <w:rsid w:val="00EB4B35"/>
    <w:rsid w:val="00EB5641"/>
    <w:rsid w:val="00EB5FB6"/>
    <w:rsid w:val="00EB65E2"/>
    <w:rsid w:val="00EB6E59"/>
    <w:rsid w:val="00EC0DA0"/>
    <w:rsid w:val="00EC1576"/>
    <w:rsid w:val="00EC1CB2"/>
    <w:rsid w:val="00EC286C"/>
    <w:rsid w:val="00EC2B7E"/>
    <w:rsid w:val="00EC42FD"/>
    <w:rsid w:val="00EC439C"/>
    <w:rsid w:val="00EC524D"/>
    <w:rsid w:val="00EC5455"/>
    <w:rsid w:val="00EC5BD9"/>
    <w:rsid w:val="00EC609D"/>
    <w:rsid w:val="00EC69D6"/>
    <w:rsid w:val="00EC765C"/>
    <w:rsid w:val="00ED1B46"/>
    <w:rsid w:val="00ED3133"/>
    <w:rsid w:val="00ED324D"/>
    <w:rsid w:val="00ED3E6A"/>
    <w:rsid w:val="00ED52E3"/>
    <w:rsid w:val="00ED73BA"/>
    <w:rsid w:val="00ED75AB"/>
    <w:rsid w:val="00EE11BF"/>
    <w:rsid w:val="00EE1815"/>
    <w:rsid w:val="00EE6934"/>
    <w:rsid w:val="00EF16CC"/>
    <w:rsid w:val="00EF22B5"/>
    <w:rsid w:val="00EF2F22"/>
    <w:rsid w:val="00EF37EC"/>
    <w:rsid w:val="00EF3C55"/>
    <w:rsid w:val="00EF766C"/>
    <w:rsid w:val="00F00173"/>
    <w:rsid w:val="00F01861"/>
    <w:rsid w:val="00F02AFC"/>
    <w:rsid w:val="00F03E2E"/>
    <w:rsid w:val="00F04AF1"/>
    <w:rsid w:val="00F062FC"/>
    <w:rsid w:val="00F06BE2"/>
    <w:rsid w:val="00F0738C"/>
    <w:rsid w:val="00F10765"/>
    <w:rsid w:val="00F107E0"/>
    <w:rsid w:val="00F10DA9"/>
    <w:rsid w:val="00F113F2"/>
    <w:rsid w:val="00F128AF"/>
    <w:rsid w:val="00F12C5F"/>
    <w:rsid w:val="00F14787"/>
    <w:rsid w:val="00F15B79"/>
    <w:rsid w:val="00F163EB"/>
    <w:rsid w:val="00F1695A"/>
    <w:rsid w:val="00F17C1E"/>
    <w:rsid w:val="00F21A45"/>
    <w:rsid w:val="00F22BAB"/>
    <w:rsid w:val="00F24C8E"/>
    <w:rsid w:val="00F31FD9"/>
    <w:rsid w:val="00F3343E"/>
    <w:rsid w:val="00F3351A"/>
    <w:rsid w:val="00F33C23"/>
    <w:rsid w:val="00F34364"/>
    <w:rsid w:val="00F343A2"/>
    <w:rsid w:val="00F35B45"/>
    <w:rsid w:val="00F35FB4"/>
    <w:rsid w:val="00F37EBA"/>
    <w:rsid w:val="00F43609"/>
    <w:rsid w:val="00F439A3"/>
    <w:rsid w:val="00F439A6"/>
    <w:rsid w:val="00F43B69"/>
    <w:rsid w:val="00F43FB4"/>
    <w:rsid w:val="00F446F2"/>
    <w:rsid w:val="00F44D67"/>
    <w:rsid w:val="00F44F73"/>
    <w:rsid w:val="00F468FA"/>
    <w:rsid w:val="00F478A0"/>
    <w:rsid w:val="00F478B2"/>
    <w:rsid w:val="00F5040E"/>
    <w:rsid w:val="00F504C0"/>
    <w:rsid w:val="00F5075F"/>
    <w:rsid w:val="00F507CF"/>
    <w:rsid w:val="00F507EE"/>
    <w:rsid w:val="00F510F4"/>
    <w:rsid w:val="00F53D5A"/>
    <w:rsid w:val="00F55E0F"/>
    <w:rsid w:val="00F5713E"/>
    <w:rsid w:val="00F601C2"/>
    <w:rsid w:val="00F611E6"/>
    <w:rsid w:val="00F64C67"/>
    <w:rsid w:val="00F64CB3"/>
    <w:rsid w:val="00F65C6A"/>
    <w:rsid w:val="00F65EAC"/>
    <w:rsid w:val="00F66A7B"/>
    <w:rsid w:val="00F66EC4"/>
    <w:rsid w:val="00F6725F"/>
    <w:rsid w:val="00F67ABA"/>
    <w:rsid w:val="00F67BD8"/>
    <w:rsid w:val="00F67DB9"/>
    <w:rsid w:val="00F70BA5"/>
    <w:rsid w:val="00F71461"/>
    <w:rsid w:val="00F71560"/>
    <w:rsid w:val="00F71858"/>
    <w:rsid w:val="00F71DE2"/>
    <w:rsid w:val="00F734D7"/>
    <w:rsid w:val="00F74ED3"/>
    <w:rsid w:val="00F75E2D"/>
    <w:rsid w:val="00F76067"/>
    <w:rsid w:val="00F76375"/>
    <w:rsid w:val="00F77C40"/>
    <w:rsid w:val="00F8075A"/>
    <w:rsid w:val="00F834D4"/>
    <w:rsid w:val="00F83FE7"/>
    <w:rsid w:val="00F86FA3"/>
    <w:rsid w:val="00F87056"/>
    <w:rsid w:val="00F90225"/>
    <w:rsid w:val="00F91DF6"/>
    <w:rsid w:val="00F93BBE"/>
    <w:rsid w:val="00F94878"/>
    <w:rsid w:val="00F953EA"/>
    <w:rsid w:val="00F95C7D"/>
    <w:rsid w:val="00F966CD"/>
    <w:rsid w:val="00F97B50"/>
    <w:rsid w:val="00FA001D"/>
    <w:rsid w:val="00FA1056"/>
    <w:rsid w:val="00FA17F5"/>
    <w:rsid w:val="00FA38BE"/>
    <w:rsid w:val="00FA3AD0"/>
    <w:rsid w:val="00FA4BBF"/>
    <w:rsid w:val="00FA500E"/>
    <w:rsid w:val="00FA506A"/>
    <w:rsid w:val="00FB188D"/>
    <w:rsid w:val="00FB1C3E"/>
    <w:rsid w:val="00FB3DB3"/>
    <w:rsid w:val="00FB5931"/>
    <w:rsid w:val="00FB5F2E"/>
    <w:rsid w:val="00FB6E83"/>
    <w:rsid w:val="00FC0091"/>
    <w:rsid w:val="00FC01E5"/>
    <w:rsid w:val="00FC07D1"/>
    <w:rsid w:val="00FC0C3B"/>
    <w:rsid w:val="00FC0F3F"/>
    <w:rsid w:val="00FC1D25"/>
    <w:rsid w:val="00FC1FF4"/>
    <w:rsid w:val="00FC2375"/>
    <w:rsid w:val="00FC2CAD"/>
    <w:rsid w:val="00FD34A6"/>
    <w:rsid w:val="00FD35BD"/>
    <w:rsid w:val="00FD4C11"/>
    <w:rsid w:val="00FD59A6"/>
    <w:rsid w:val="00FD5B34"/>
    <w:rsid w:val="00FD5B51"/>
    <w:rsid w:val="00FD6341"/>
    <w:rsid w:val="00FD6779"/>
    <w:rsid w:val="00FE11CB"/>
    <w:rsid w:val="00FE264E"/>
    <w:rsid w:val="00FE3832"/>
    <w:rsid w:val="00FE5467"/>
    <w:rsid w:val="00FE5FF6"/>
    <w:rsid w:val="00FE668D"/>
    <w:rsid w:val="00FE6CE8"/>
    <w:rsid w:val="00FE754D"/>
    <w:rsid w:val="00FF095B"/>
    <w:rsid w:val="00FF1551"/>
    <w:rsid w:val="00FF1A82"/>
    <w:rsid w:val="00FF1B98"/>
    <w:rsid w:val="00FF24A8"/>
    <w:rsid w:val="00FF2E14"/>
    <w:rsid w:val="00FF3712"/>
    <w:rsid w:val="00FF4325"/>
    <w:rsid w:val="00FF4AC8"/>
    <w:rsid w:val="00FF5183"/>
    <w:rsid w:val="00FF5792"/>
    <w:rsid w:val="00FF6676"/>
    <w:rsid w:val="00FF7B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E250098"/>
  <w14:defaultImageDpi w14:val="0"/>
  <w15:docId w15:val="{31A6B02A-D45E-4758-97DB-0AFC04EB3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09DB"/>
    <w:pPr>
      <w:spacing w:after="0" w:line="240" w:lineRule="auto"/>
    </w:pPr>
    <w:rPr>
      <w:sz w:val="24"/>
      <w:szCs w:val="24"/>
    </w:rPr>
  </w:style>
  <w:style w:type="paragraph" w:styleId="10">
    <w:name w:val="heading 1"/>
    <w:basedOn w:val="a"/>
    <w:next w:val="a"/>
    <w:link w:val="11"/>
    <w:uiPriority w:val="99"/>
    <w:qFormat/>
    <w:pPr>
      <w:keepNext/>
      <w:jc w:val="both"/>
      <w:outlineLvl w:val="0"/>
    </w:pPr>
    <w:rPr>
      <w:sz w:val="28"/>
      <w:szCs w:val="28"/>
    </w:rPr>
  </w:style>
  <w:style w:type="paragraph" w:styleId="20">
    <w:name w:val="heading 2"/>
    <w:basedOn w:val="a"/>
    <w:next w:val="a"/>
    <w:link w:val="21"/>
    <w:uiPriority w:val="99"/>
    <w:qFormat/>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locked/>
    <w:rPr>
      <w:rFonts w:asciiTheme="majorHAnsi" w:eastAsiaTheme="majorEastAsia" w:hAnsiTheme="majorHAnsi" w:cs="Times New Roman"/>
      <w:b/>
      <w:bCs/>
      <w:kern w:val="32"/>
      <w:sz w:val="32"/>
      <w:szCs w:val="32"/>
    </w:rPr>
  </w:style>
  <w:style w:type="character" w:customStyle="1" w:styleId="21">
    <w:name w:val="Заголовок 2 Знак"/>
    <w:basedOn w:val="a0"/>
    <w:link w:val="20"/>
    <w:uiPriority w:val="9"/>
    <w:semiHidden/>
    <w:locked/>
    <w:rPr>
      <w:rFonts w:asciiTheme="majorHAnsi" w:eastAsiaTheme="majorEastAsia" w:hAnsiTheme="majorHAnsi" w:cs="Times New Roman"/>
      <w:b/>
      <w:bCs/>
      <w:i/>
      <w:iCs/>
      <w:sz w:val="28"/>
      <w:szCs w:val="28"/>
    </w:rPr>
  </w:style>
  <w:style w:type="paragraph" w:styleId="a3">
    <w:name w:val="Title"/>
    <w:basedOn w:val="a"/>
    <w:link w:val="a4"/>
    <w:uiPriority w:val="10"/>
    <w:qFormat/>
    <w:pPr>
      <w:jc w:val="center"/>
    </w:pPr>
    <w:rPr>
      <w:b/>
      <w:bCs/>
      <w:sz w:val="28"/>
      <w:szCs w:val="28"/>
    </w:rPr>
  </w:style>
  <w:style w:type="character" w:customStyle="1" w:styleId="a4">
    <w:name w:val="Заголовок Знак"/>
    <w:basedOn w:val="a0"/>
    <w:link w:val="a3"/>
    <w:uiPriority w:val="10"/>
    <w:locked/>
    <w:rPr>
      <w:rFonts w:asciiTheme="majorHAnsi" w:eastAsiaTheme="majorEastAsia" w:hAnsiTheme="majorHAnsi" w:cs="Times New Roman"/>
      <w:b/>
      <w:bCs/>
      <w:kern w:val="28"/>
      <w:sz w:val="32"/>
      <w:szCs w:val="32"/>
    </w:rPr>
  </w:style>
  <w:style w:type="paragraph" w:styleId="a5">
    <w:name w:val="Body Text Indent"/>
    <w:basedOn w:val="a"/>
    <w:link w:val="a6"/>
    <w:uiPriority w:val="99"/>
    <w:pPr>
      <w:ind w:left="360"/>
    </w:pPr>
    <w:rPr>
      <w:sz w:val="28"/>
      <w:szCs w:val="28"/>
    </w:rPr>
  </w:style>
  <w:style w:type="character" w:customStyle="1" w:styleId="a6">
    <w:name w:val="Основной текст с отступом Знак"/>
    <w:basedOn w:val="a0"/>
    <w:link w:val="a5"/>
    <w:uiPriority w:val="99"/>
    <w:semiHidden/>
    <w:locked/>
    <w:rPr>
      <w:rFonts w:cs="Times New Roman"/>
      <w:sz w:val="24"/>
      <w:szCs w:val="24"/>
    </w:rPr>
  </w:style>
  <w:style w:type="character" w:customStyle="1" w:styleId="a7">
    <w:name w:val="Цветовое выделение"/>
    <w:rPr>
      <w:b/>
      <w:color w:val="000080"/>
    </w:rPr>
  </w:style>
  <w:style w:type="paragraph" w:customStyle="1" w:styleId="a8">
    <w:name w:val="Заголовок статьи"/>
    <w:basedOn w:val="a"/>
    <w:next w:val="a"/>
    <w:uiPriority w:val="99"/>
    <w:pPr>
      <w:autoSpaceDE w:val="0"/>
      <w:autoSpaceDN w:val="0"/>
      <w:adjustRightInd w:val="0"/>
      <w:ind w:left="1612" w:hanging="892"/>
      <w:jc w:val="both"/>
    </w:pPr>
    <w:rPr>
      <w:rFonts w:ascii="Arial" w:hAnsi="Arial" w:cs="Arial"/>
      <w:sz w:val="20"/>
      <w:szCs w:val="20"/>
    </w:rPr>
  </w:style>
  <w:style w:type="paragraph" w:styleId="a9">
    <w:name w:val="Body Text"/>
    <w:basedOn w:val="a"/>
    <w:link w:val="aa"/>
    <w:uiPriority w:val="99"/>
    <w:pPr>
      <w:jc w:val="both"/>
    </w:pPr>
    <w:rPr>
      <w:sz w:val="28"/>
      <w:szCs w:val="28"/>
    </w:rPr>
  </w:style>
  <w:style w:type="character" w:customStyle="1" w:styleId="aa">
    <w:name w:val="Основной текст Знак"/>
    <w:basedOn w:val="a0"/>
    <w:link w:val="a9"/>
    <w:uiPriority w:val="99"/>
    <w:semiHidden/>
    <w:locked/>
    <w:rPr>
      <w:rFonts w:cs="Times New Roman"/>
      <w:sz w:val="24"/>
      <w:szCs w:val="24"/>
    </w:rPr>
  </w:style>
  <w:style w:type="paragraph" w:styleId="22">
    <w:name w:val="Body Text Indent 2"/>
    <w:basedOn w:val="a"/>
    <w:link w:val="23"/>
    <w:uiPriority w:val="99"/>
    <w:pPr>
      <w:ind w:firstLine="708"/>
      <w:jc w:val="both"/>
    </w:pPr>
    <w:rPr>
      <w:sz w:val="28"/>
      <w:szCs w:val="28"/>
    </w:rPr>
  </w:style>
  <w:style w:type="character" w:customStyle="1" w:styleId="23">
    <w:name w:val="Основной текст с отступом 2 Знак"/>
    <w:basedOn w:val="a0"/>
    <w:link w:val="22"/>
    <w:uiPriority w:val="99"/>
    <w:semiHidden/>
    <w:locked/>
    <w:rPr>
      <w:rFonts w:cs="Times New Roman"/>
      <w:sz w:val="24"/>
      <w:szCs w:val="24"/>
    </w:rPr>
  </w:style>
  <w:style w:type="paragraph" w:styleId="24">
    <w:name w:val="Body Text 2"/>
    <w:basedOn w:val="a"/>
    <w:link w:val="25"/>
    <w:uiPriority w:val="99"/>
    <w:rPr>
      <w:i/>
      <w:iCs/>
    </w:rPr>
  </w:style>
  <w:style w:type="character" w:customStyle="1" w:styleId="25">
    <w:name w:val="Основной текст 2 Знак"/>
    <w:basedOn w:val="a0"/>
    <w:link w:val="24"/>
    <w:uiPriority w:val="99"/>
    <w:locked/>
    <w:rPr>
      <w:rFonts w:cs="Times New Roman"/>
      <w:sz w:val="24"/>
      <w:szCs w:val="24"/>
    </w:rPr>
  </w:style>
  <w:style w:type="paragraph" w:customStyle="1" w:styleId="ab">
    <w:name w:val="Таблицы (моноширинный)"/>
    <w:basedOn w:val="a"/>
    <w:next w:val="a"/>
    <w:pPr>
      <w:autoSpaceDE w:val="0"/>
      <w:autoSpaceDN w:val="0"/>
      <w:adjustRightInd w:val="0"/>
      <w:jc w:val="both"/>
    </w:pPr>
    <w:rPr>
      <w:rFonts w:ascii="Courier New" w:hAnsi="Courier New" w:cs="Courier New"/>
      <w:sz w:val="20"/>
      <w:szCs w:val="20"/>
    </w:rPr>
  </w:style>
  <w:style w:type="character" w:styleId="ac">
    <w:name w:val="page number"/>
    <w:basedOn w:val="a0"/>
    <w:uiPriority w:val="99"/>
    <w:rPr>
      <w:rFonts w:cs="Times New Roman"/>
    </w:rPr>
  </w:style>
  <w:style w:type="paragraph" w:styleId="ad">
    <w:name w:val="footer"/>
    <w:basedOn w:val="a"/>
    <w:link w:val="ae"/>
    <w:uiPriority w:val="99"/>
    <w:pPr>
      <w:tabs>
        <w:tab w:val="center" w:pos="4677"/>
        <w:tab w:val="right" w:pos="9355"/>
      </w:tabs>
    </w:pPr>
  </w:style>
  <w:style w:type="character" w:customStyle="1" w:styleId="ae">
    <w:name w:val="Нижний колонтитул Знак"/>
    <w:basedOn w:val="a0"/>
    <w:link w:val="ad"/>
    <w:uiPriority w:val="99"/>
    <w:semiHidden/>
    <w:locked/>
    <w:rPr>
      <w:rFonts w:cs="Times New Roman"/>
      <w:sz w:val="24"/>
      <w:szCs w:val="24"/>
    </w:rPr>
  </w:style>
  <w:style w:type="paragraph" w:styleId="30">
    <w:name w:val="Body Text Indent 3"/>
    <w:basedOn w:val="a"/>
    <w:link w:val="31"/>
    <w:uiPriority w:val="99"/>
    <w:pPr>
      <w:keepLines/>
      <w:spacing w:after="120" w:line="320" w:lineRule="exact"/>
      <w:ind w:left="283" w:firstLine="567"/>
      <w:jc w:val="both"/>
    </w:pPr>
    <w:rPr>
      <w:sz w:val="16"/>
      <w:szCs w:val="16"/>
    </w:rPr>
  </w:style>
  <w:style w:type="character" w:customStyle="1" w:styleId="31">
    <w:name w:val="Основной текст с отступом 3 Знак"/>
    <w:basedOn w:val="a0"/>
    <w:link w:val="30"/>
    <w:uiPriority w:val="99"/>
    <w:semiHidden/>
    <w:locked/>
    <w:rPr>
      <w:rFonts w:cs="Times New Roman"/>
      <w:sz w:val="16"/>
      <w:szCs w:val="16"/>
    </w:rPr>
  </w:style>
  <w:style w:type="paragraph" w:customStyle="1" w:styleId="1">
    <w:name w:val="Стиль1"/>
    <w:basedOn w:val="a"/>
    <w:uiPriority w:val="99"/>
    <w:pPr>
      <w:keepNext/>
      <w:keepLines/>
      <w:widowControl w:val="0"/>
      <w:numPr>
        <w:numId w:val="36"/>
      </w:numPr>
      <w:suppressLineNumbers/>
      <w:suppressAutoHyphens/>
      <w:spacing w:after="60"/>
    </w:pPr>
    <w:rPr>
      <w:b/>
      <w:bCs/>
      <w:sz w:val="28"/>
      <w:szCs w:val="28"/>
    </w:rPr>
  </w:style>
  <w:style w:type="paragraph" w:customStyle="1" w:styleId="2">
    <w:name w:val="Стиль2"/>
    <w:basedOn w:val="26"/>
    <w:uiPriority w:val="99"/>
    <w:pPr>
      <w:keepNext/>
      <w:keepLines/>
      <w:widowControl w:val="0"/>
      <w:numPr>
        <w:ilvl w:val="1"/>
        <w:numId w:val="36"/>
      </w:numPr>
      <w:suppressLineNumbers/>
      <w:tabs>
        <w:tab w:val="num" w:pos="643"/>
      </w:tabs>
      <w:suppressAutoHyphens/>
      <w:spacing w:after="60"/>
      <w:jc w:val="both"/>
    </w:pPr>
    <w:rPr>
      <w:b/>
      <w:bCs/>
    </w:rPr>
  </w:style>
  <w:style w:type="paragraph" w:styleId="26">
    <w:name w:val="List Number 2"/>
    <w:basedOn w:val="a"/>
    <w:uiPriority w:val="99"/>
    <w:pPr>
      <w:tabs>
        <w:tab w:val="num" w:pos="643"/>
      </w:tabs>
      <w:ind w:left="643" w:hanging="360"/>
    </w:pPr>
  </w:style>
  <w:style w:type="paragraph" w:customStyle="1" w:styleId="3">
    <w:name w:val="Стиль3"/>
    <w:basedOn w:val="22"/>
    <w:uiPriority w:val="99"/>
    <w:pPr>
      <w:widowControl w:val="0"/>
      <w:numPr>
        <w:ilvl w:val="2"/>
        <w:numId w:val="36"/>
      </w:numPr>
      <w:adjustRightInd w:val="0"/>
      <w:ind w:firstLine="0"/>
      <w:textAlignment w:val="baseline"/>
    </w:pPr>
    <w:rPr>
      <w:sz w:val="24"/>
      <w:szCs w:val="24"/>
    </w:rPr>
  </w:style>
  <w:style w:type="paragraph" w:styleId="af">
    <w:name w:val="header"/>
    <w:basedOn w:val="a"/>
    <w:link w:val="af0"/>
    <w:uiPriority w:val="99"/>
    <w:pPr>
      <w:tabs>
        <w:tab w:val="center" w:pos="4677"/>
        <w:tab w:val="right" w:pos="9355"/>
      </w:tabs>
    </w:pPr>
  </w:style>
  <w:style w:type="character" w:customStyle="1" w:styleId="af0">
    <w:name w:val="Верхний колонтитул Знак"/>
    <w:basedOn w:val="a0"/>
    <w:link w:val="af"/>
    <w:uiPriority w:val="99"/>
    <w:semiHidden/>
    <w:locked/>
    <w:rPr>
      <w:rFonts w:cs="Times New Roman"/>
      <w:sz w:val="24"/>
      <w:szCs w:val="24"/>
    </w:rPr>
  </w:style>
  <w:style w:type="paragraph" w:styleId="af1">
    <w:name w:val="Subtitle"/>
    <w:basedOn w:val="a"/>
    <w:link w:val="af2"/>
    <w:uiPriority w:val="11"/>
    <w:qFormat/>
    <w:pPr>
      <w:jc w:val="both"/>
    </w:pPr>
  </w:style>
  <w:style w:type="character" w:customStyle="1" w:styleId="af2">
    <w:name w:val="Подзаголовок Знак"/>
    <w:basedOn w:val="a0"/>
    <w:link w:val="af1"/>
    <w:uiPriority w:val="11"/>
    <w:locked/>
    <w:rPr>
      <w:rFonts w:asciiTheme="majorHAnsi" w:eastAsiaTheme="majorEastAsia" w:hAnsiTheme="majorHAnsi" w:cs="Times New Roman"/>
      <w:sz w:val="24"/>
      <w:szCs w:val="24"/>
    </w:rPr>
  </w:style>
  <w:style w:type="paragraph" w:customStyle="1" w:styleId="ConsPlusNormal">
    <w:name w:val="ConsPlusNormal"/>
    <w:pPr>
      <w:autoSpaceDE w:val="0"/>
      <w:autoSpaceDN w:val="0"/>
      <w:adjustRightInd w:val="0"/>
      <w:spacing w:after="0" w:line="240" w:lineRule="auto"/>
      <w:ind w:firstLine="720"/>
    </w:pPr>
    <w:rPr>
      <w:rFonts w:ascii="Arial" w:hAnsi="Arial" w:cs="Arial"/>
      <w:sz w:val="20"/>
      <w:szCs w:val="20"/>
    </w:rPr>
  </w:style>
  <w:style w:type="paragraph" w:styleId="12">
    <w:name w:val="toc 1"/>
    <w:basedOn w:val="a"/>
    <w:next w:val="a"/>
    <w:autoRedefine/>
    <w:uiPriority w:val="99"/>
    <w:semiHidden/>
    <w:rsid w:val="000C6E43"/>
    <w:pPr>
      <w:tabs>
        <w:tab w:val="left" w:pos="540"/>
        <w:tab w:val="right" w:leader="dot" w:pos="10250"/>
      </w:tabs>
    </w:pPr>
    <w:rPr>
      <w:noProof/>
      <w:spacing w:val="-6"/>
      <w:sz w:val="28"/>
      <w:szCs w:val="28"/>
    </w:rPr>
  </w:style>
  <w:style w:type="character" w:styleId="af3">
    <w:name w:val="Hyperlink"/>
    <w:basedOn w:val="a0"/>
    <w:uiPriority w:val="99"/>
    <w:rPr>
      <w:rFonts w:cs="Times New Roman"/>
      <w:color w:val="0000FF"/>
      <w:u w:val="single"/>
    </w:rPr>
  </w:style>
  <w:style w:type="character" w:customStyle="1" w:styleId="af4">
    <w:name w:val="Знак"/>
    <w:basedOn w:val="a0"/>
    <w:uiPriority w:val="99"/>
    <w:rPr>
      <w:rFonts w:cs="Times New Roman"/>
      <w:sz w:val="24"/>
      <w:szCs w:val="24"/>
      <w:lang w:val="ru-RU" w:eastAsia="ru-RU"/>
    </w:rPr>
  </w:style>
  <w:style w:type="paragraph" w:customStyle="1" w:styleId="ConsNonformat">
    <w:name w:val="Con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Normal">
    <w:name w:val="ConsNormal"/>
    <w:uiPriority w:val="99"/>
    <w:pPr>
      <w:widowControl w:val="0"/>
      <w:autoSpaceDE w:val="0"/>
      <w:autoSpaceDN w:val="0"/>
      <w:adjustRightInd w:val="0"/>
      <w:spacing w:after="0" w:line="240" w:lineRule="auto"/>
      <w:ind w:firstLine="720"/>
    </w:pPr>
    <w:rPr>
      <w:rFonts w:ascii="Arial" w:hAnsi="Arial" w:cs="Arial"/>
      <w:sz w:val="20"/>
      <w:szCs w:val="20"/>
    </w:rPr>
  </w:style>
  <w:style w:type="paragraph" w:styleId="32">
    <w:name w:val="Body Text 3"/>
    <w:basedOn w:val="a"/>
    <w:link w:val="33"/>
    <w:uiPriority w:val="99"/>
    <w:pPr>
      <w:spacing w:after="120"/>
    </w:pPr>
    <w:rPr>
      <w:sz w:val="16"/>
      <w:szCs w:val="16"/>
    </w:rPr>
  </w:style>
  <w:style w:type="character" w:customStyle="1" w:styleId="33">
    <w:name w:val="Основной текст 3 Знак"/>
    <w:basedOn w:val="a0"/>
    <w:link w:val="32"/>
    <w:uiPriority w:val="99"/>
    <w:semiHidden/>
    <w:locked/>
    <w:rPr>
      <w:rFonts w:cs="Times New Roman"/>
      <w:sz w:val="16"/>
      <w:szCs w:val="16"/>
    </w:rPr>
  </w:style>
  <w:style w:type="paragraph" w:styleId="af5">
    <w:name w:val="Balloon Text"/>
    <w:basedOn w:val="a"/>
    <w:link w:val="af6"/>
    <w:uiPriority w:val="99"/>
    <w:semiHidden/>
    <w:rsid w:val="009A4A81"/>
    <w:rPr>
      <w:rFonts w:ascii="Tahoma" w:hAnsi="Tahoma" w:cs="Tahoma"/>
      <w:sz w:val="16"/>
      <w:szCs w:val="16"/>
    </w:rPr>
  </w:style>
  <w:style w:type="character" w:customStyle="1" w:styleId="af6">
    <w:name w:val="Текст выноски Знак"/>
    <w:basedOn w:val="a0"/>
    <w:link w:val="af5"/>
    <w:uiPriority w:val="99"/>
    <w:semiHidden/>
    <w:locked/>
    <w:rPr>
      <w:rFonts w:ascii="Tahoma" w:hAnsi="Tahoma" w:cs="Tahoma"/>
      <w:sz w:val="16"/>
      <w:szCs w:val="16"/>
    </w:rPr>
  </w:style>
  <w:style w:type="character" w:styleId="af7">
    <w:name w:val="FollowedHyperlink"/>
    <w:basedOn w:val="a0"/>
    <w:uiPriority w:val="99"/>
    <w:rsid w:val="006C04D4"/>
    <w:rPr>
      <w:rFonts w:cs="Times New Roman"/>
      <w:color w:val="800080"/>
      <w:u w:val="single"/>
    </w:rPr>
  </w:style>
  <w:style w:type="character" w:customStyle="1" w:styleId="af8">
    <w:name w:val="Гипертекстовая ссылка"/>
    <w:basedOn w:val="a7"/>
    <w:uiPriority w:val="99"/>
    <w:rsid w:val="008628FB"/>
    <w:rPr>
      <w:rFonts w:cs="Times New Roman"/>
      <w:b/>
      <w:bCs/>
      <w:color w:val="008000"/>
      <w:u w:val="single"/>
    </w:rPr>
  </w:style>
  <w:style w:type="paragraph" w:styleId="af9">
    <w:name w:val="List Paragraph"/>
    <w:basedOn w:val="a"/>
    <w:uiPriority w:val="34"/>
    <w:qFormat/>
    <w:rsid w:val="00FB5931"/>
    <w:pPr>
      <w:ind w:left="720"/>
      <w:contextualSpacing/>
    </w:pPr>
  </w:style>
  <w:style w:type="paragraph" w:styleId="afa">
    <w:name w:val="Normal (Web)"/>
    <w:basedOn w:val="a"/>
    <w:uiPriority w:val="99"/>
    <w:rsid w:val="00317F66"/>
    <w:pPr>
      <w:spacing w:before="100" w:beforeAutospacing="1" w:after="100" w:afterAutospacing="1"/>
    </w:pPr>
    <w:rPr>
      <w:rFonts w:eastAsia="Calibri"/>
    </w:rPr>
  </w:style>
  <w:style w:type="table" w:styleId="afb">
    <w:name w:val="Table Grid"/>
    <w:basedOn w:val="a1"/>
    <w:uiPriority w:val="59"/>
    <w:rsid w:val="00C5579A"/>
    <w:pPr>
      <w:spacing w:after="0"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27251">
      <w:bodyDiv w:val="1"/>
      <w:marLeft w:val="0"/>
      <w:marRight w:val="0"/>
      <w:marTop w:val="0"/>
      <w:marBottom w:val="0"/>
      <w:divBdr>
        <w:top w:val="none" w:sz="0" w:space="0" w:color="auto"/>
        <w:left w:val="none" w:sz="0" w:space="0" w:color="auto"/>
        <w:bottom w:val="none" w:sz="0" w:space="0" w:color="auto"/>
        <w:right w:val="none" w:sz="0" w:space="0" w:color="auto"/>
      </w:divBdr>
    </w:div>
    <w:div w:id="72314372">
      <w:bodyDiv w:val="1"/>
      <w:marLeft w:val="0"/>
      <w:marRight w:val="0"/>
      <w:marTop w:val="0"/>
      <w:marBottom w:val="0"/>
      <w:divBdr>
        <w:top w:val="none" w:sz="0" w:space="0" w:color="auto"/>
        <w:left w:val="none" w:sz="0" w:space="0" w:color="auto"/>
        <w:bottom w:val="none" w:sz="0" w:space="0" w:color="auto"/>
        <w:right w:val="none" w:sz="0" w:space="0" w:color="auto"/>
      </w:divBdr>
    </w:div>
    <w:div w:id="428307354">
      <w:bodyDiv w:val="1"/>
      <w:marLeft w:val="0"/>
      <w:marRight w:val="0"/>
      <w:marTop w:val="0"/>
      <w:marBottom w:val="0"/>
      <w:divBdr>
        <w:top w:val="none" w:sz="0" w:space="0" w:color="auto"/>
        <w:left w:val="none" w:sz="0" w:space="0" w:color="auto"/>
        <w:bottom w:val="none" w:sz="0" w:space="0" w:color="auto"/>
        <w:right w:val="none" w:sz="0" w:space="0" w:color="auto"/>
      </w:divBdr>
    </w:div>
    <w:div w:id="505705198">
      <w:bodyDiv w:val="1"/>
      <w:marLeft w:val="0"/>
      <w:marRight w:val="0"/>
      <w:marTop w:val="0"/>
      <w:marBottom w:val="0"/>
      <w:divBdr>
        <w:top w:val="none" w:sz="0" w:space="0" w:color="auto"/>
        <w:left w:val="none" w:sz="0" w:space="0" w:color="auto"/>
        <w:bottom w:val="none" w:sz="0" w:space="0" w:color="auto"/>
        <w:right w:val="none" w:sz="0" w:space="0" w:color="auto"/>
      </w:divBdr>
    </w:div>
    <w:div w:id="912278971">
      <w:bodyDiv w:val="1"/>
      <w:marLeft w:val="0"/>
      <w:marRight w:val="0"/>
      <w:marTop w:val="0"/>
      <w:marBottom w:val="0"/>
      <w:divBdr>
        <w:top w:val="none" w:sz="0" w:space="0" w:color="auto"/>
        <w:left w:val="none" w:sz="0" w:space="0" w:color="auto"/>
        <w:bottom w:val="none" w:sz="0" w:space="0" w:color="auto"/>
        <w:right w:val="none" w:sz="0" w:space="0" w:color="auto"/>
      </w:divBdr>
    </w:div>
    <w:div w:id="996956297">
      <w:bodyDiv w:val="1"/>
      <w:marLeft w:val="0"/>
      <w:marRight w:val="0"/>
      <w:marTop w:val="0"/>
      <w:marBottom w:val="0"/>
      <w:divBdr>
        <w:top w:val="none" w:sz="0" w:space="0" w:color="auto"/>
        <w:left w:val="none" w:sz="0" w:space="0" w:color="auto"/>
        <w:bottom w:val="none" w:sz="0" w:space="0" w:color="auto"/>
        <w:right w:val="none" w:sz="0" w:space="0" w:color="auto"/>
      </w:divBdr>
    </w:div>
    <w:div w:id="1056514628">
      <w:marLeft w:val="0"/>
      <w:marRight w:val="0"/>
      <w:marTop w:val="0"/>
      <w:marBottom w:val="0"/>
      <w:divBdr>
        <w:top w:val="none" w:sz="0" w:space="0" w:color="auto"/>
        <w:left w:val="none" w:sz="0" w:space="0" w:color="auto"/>
        <w:bottom w:val="none" w:sz="0" w:space="0" w:color="auto"/>
        <w:right w:val="none" w:sz="0" w:space="0" w:color="auto"/>
      </w:divBdr>
    </w:div>
    <w:div w:id="1056514629">
      <w:marLeft w:val="0"/>
      <w:marRight w:val="0"/>
      <w:marTop w:val="0"/>
      <w:marBottom w:val="0"/>
      <w:divBdr>
        <w:top w:val="none" w:sz="0" w:space="0" w:color="auto"/>
        <w:left w:val="none" w:sz="0" w:space="0" w:color="auto"/>
        <w:bottom w:val="none" w:sz="0" w:space="0" w:color="auto"/>
        <w:right w:val="none" w:sz="0" w:space="0" w:color="auto"/>
      </w:divBdr>
    </w:div>
    <w:div w:id="1056514630">
      <w:marLeft w:val="0"/>
      <w:marRight w:val="0"/>
      <w:marTop w:val="0"/>
      <w:marBottom w:val="0"/>
      <w:divBdr>
        <w:top w:val="none" w:sz="0" w:space="0" w:color="auto"/>
        <w:left w:val="none" w:sz="0" w:space="0" w:color="auto"/>
        <w:bottom w:val="none" w:sz="0" w:space="0" w:color="auto"/>
        <w:right w:val="none" w:sz="0" w:space="0" w:color="auto"/>
      </w:divBdr>
    </w:div>
    <w:div w:id="1232109546">
      <w:bodyDiv w:val="1"/>
      <w:marLeft w:val="0"/>
      <w:marRight w:val="0"/>
      <w:marTop w:val="0"/>
      <w:marBottom w:val="0"/>
      <w:divBdr>
        <w:top w:val="none" w:sz="0" w:space="0" w:color="auto"/>
        <w:left w:val="none" w:sz="0" w:space="0" w:color="auto"/>
        <w:bottom w:val="none" w:sz="0" w:space="0" w:color="auto"/>
        <w:right w:val="none" w:sz="0" w:space="0" w:color="auto"/>
      </w:divBdr>
    </w:div>
    <w:div w:id="1301496091">
      <w:bodyDiv w:val="1"/>
      <w:marLeft w:val="0"/>
      <w:marRight w:val="0"/>
      <w:marTop w:val="0"/>
      <w:marBottom w:val="0"/>
      <w:divBdr>
        <w:top w:val="none" w:sz="0" w:space="0" w:color="auto"/>
        <w:left w:val="none" w:sz="0" w:space="0" w:color="auto"/>
        <w:bottom w:val="none" w:sz="0" w:space="0" w:color="auto"/>
        <w:right w:val="none" w:sz="0" w:space="0" w:color="auto"/>
      </w:divBdr>
    </w:div>
    <w:div w:id="1555115713">
      <w:bodyDiv w:val="1"/>
      <w:marLeft w:val="0"/>
      <w:marRight w:val="0"/>
      <w:marTop w:val="0"/>
      <w:marBottom w:val="0"/>
      <w:divBdr>
        <w:top w:val="none" w:sz="0" w:space="0" w:color="auto"/>
        <w:left w:val="none" w:sz="0" w:space="0" w:color="auto"/>
        <w:bottom w:val="none" w:sz="0" w:space="0" w:color="auto"/>
        <w:right w:val="none" w:sz="0" w:space="0" w:color="auto"/>
      </w:divBdr>
    </w:div>
    <w:div w:id="1581522717">
      <w:bodyDiv w:val="1"/>
      <w:marLeft w:val="0"/>
      <w:marRight w:val="0"/>
      <w:marTop w:val="0"/>
      <w:marBottom w:val="0"/>
      <w:divBdr>
        <w:top w:val="none" w:sz="0" w:space="0" w:color="auto"/>
        <w:left w:val="none" w:sz="0" w:space="0" w:color="auto"/>
        <w:bottom w:val="none" w:sz="0" w:space="0" w:color="auto"/>
        <w:right w:val="none" w:sz="0" w:space="0" w:color="auto"/>
      </w:divBdr>
    </w:div>
    <w:div w:id="1661076851">
      <w:bodyDiv w:val="1"/>
      <w:marLeft w:val="0"/>
      <w:marRight w:val="0"/>
      <w:marTop w:val="0"/>
      <w:marBottom w:val="0"/>
      <w:divBdr>
        <w:top w:val="none" w:sz="0" w:space="0" w:color="auto"/>
        <w:left w:val="none" w:sz="0" w:space="0" w:color="auto"/>
        <w:bottom w:val="none" w:sz="0" w:space="0" w:color="auto"/>
        <w:right w:val="none" w:sz="0" w:space="0" w:color="auto"/>
      </w:divBdr>
      <w:divsChild>
        <w:div w:id="1220047586">
          <w:marLeft w:val="0"/>
          <w:marRight w:val="0"/>
          <w:marTop w:val="0"/>
          <w:marBottom w:val="0"/>
          <w:divBdr>
            <w:top w:val="none" w:sz="0" w:space="0" w:color="auto"/>
            <w:left w:val="none" w:sz="0" w:space="0" w:color="auto"/>
            <w:bottom w:val="none" w:sz="0" w:space="0" w:color="auto"/>
            <w:right w:val="none" w:sz="0" w:space="0" w:color="auto"/>
          </w:divBdr>
          <w:divsChild>
            <w:div w:id="1379234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600205">
      <w:bodyDiv w:val="1"/>
      <w:marLeft w:val="0"/>
      <w:marRight w:val="0"/>
      <w:marTop w:val="0"/>
      <w:marBottom w:val="0"/>
      <w:divBdr>
        <w:top w:val="none" w:sz="0" w:space="0" w:color="auto"/>
        <w:left w:val="none" w:sz="0" w:space="0" w:color="auto"/>
        <w:bottom w:val="none" w:sz="0" w:space="0" w:color="auto"/>
        <w:right w:val="none" w:sz="0" w:space="0" w:color="auto"/>
      </w:divBdr>
    </w:div>
    <w:div w:id="1787888024">
      <w:bodyDiv w:val="1"/>
      <w:marLeft w:val="0"/>
      <w:marRight w:val="0"/>
      <w:marTop w:val="0"/>
      <w:marBottom w:val="0"/>
      <w:divBdr>
        <w:top w:val="none" w:sz="0" w:space="0" w:color="auto"/>
        <w:left w:val="none" w:sz="0" w:space="0" w:color="auto"/>
        <w:bottom w:val="none" w:sz="0" w:space="0" w:color="auto"/>
        <w:right w:val="none" w:sz="0" w:space="0" w:color="auto"/>
      </w:divBdr>
    </w:div>
    <w:div w:id="1853495161">
      <w:bodyDiv w:val="1"/>
      <w:marLeft w:val="0"/>
      <w:marRight w:val="0"/>
      <w:marTop w:val="0"/>
      <w:marBottom w:val="0"/>
      <w:divBdr>
        <w:top w:val="none" w:sz="0" w:space="0" w:color="auto"/>
        <w:left w:val="none" w:sz="0" w:space="0" w:color="auto"/>
        <w:bottom w:val="none" w:sz="0" w:space="0" w:color="auto"/>
        <w:right w:val="none" w:sz="0" w:space="0" w:color="auto"/>
      </w:divBdr>
    </w:div>
    <w:div w:id="1963224175">
      <w:bodyDiv w:val="1"/>
      <w:marLeft w:val="0"/>
      <w:marRight w:val="0"/>
      <w:marTop w:val="0"/>
      <w:marBottom w:val="0"/>
      <w:divBdr>
        <w:top w:val="none" w:sz="0" w:space="0" w:color="auto"/>
        <w:left w:val="none" w:sz="0" w:space="0" w:color="auto"/>
        <w:bottom w:val="none" w:sz="0" w:space="0" w:color="auto"/>
        <w:right w:val="none" w:sz="0" w:space="0" w:color="auto"/>
      </w:divBdr>
    </w:div>
    <w:div w:id="2048407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rbrayon.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B0D6D6-C507-4CBD-8142-D37162C30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3362</TotalTime>
  <Pages>1</Pages>
  <Words>2006</Words>
  <Characters>11439</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KUGINO</Company>
  <LinksUpToDate>false</LinksUpToDate>
  <CharactersWithSpaces>13419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gsa</dc:creator>
  <cp:lastModifiedBy>0505</cp:lastModifiedBy>
  <cp:revision>216</cp:revision>
  <cp:lastPrinted>2022-11-22T06:39:00Z</cp:lastPrinted>
  <dcterms:created xsi:type="dcterms:W3CDTF">2019-03-12T08:44:00Z</dcterms:created>
  <dcterms:modified xsi:type="dcterms:W3CDTF">2022-11-22T06:45:00Z</dcterms:modified>
</cp:coreProperties>
</file>